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6661" w:rsidRPr="00E16661" w14:paraId="0C457230" w14:textId="77777777" w:rsidTr="00E1666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16661" w:rsidRPr="00E16661" w14:paraId="281BE2E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2A55A8B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E16661" w:rsidRPr="00E16661" w14:paraId="2138513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B499726" w14:textId="460FE229" w:rsidR="00E16661" w:rsidRPr="00E16661" w:rsidRDefault="00E16661" w:rsidP="00E1666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"/Users/marykoehler5/Library/Group Containers/UBF8T346G9.ms/WebArchiveCopyPasteTempFiles/com.microsoft.Word/a957f296-d1d9-8dc9-05a8-85cf0b6b3491.jpg" \* MERGEFORMATINET </w:instrTex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405F781" wp14:editId="60C6CF69">
                                    <wp:extent cx="5943600" cy="3118485"/>
                                    <wp:effectExtent l="0" t="0" r="0" b="571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3118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8907E9B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3358AD5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0DB6884" w14:textId="0E96E8FC" w:rsidR="00E16661" w:rsidRPr="00E16661" w:rsidRDefault="004F04F6" w:rsidP="00E166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 Koehler Part 2</w:t>
            </w:r>
          </w:p>
        </w:tc>
      </w:tr>
      <w:tr w:rsidR="00E16661" w:rsidRPr="00E16661" w14:paraId="39A99B98" w14:textId="77777777" w:rsidTr="00E1666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16661" w:rsidRPr="00E16661" w14:paraId="0F4A4F3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1FCE93C2" w14:textId="77777777">
                    <w:tc>
                      <w:tcPr>
                        <w:tcW w:w="0" w:type="auto"/>
                        <w:tcMar>
                          <w:top w:w="225" w:type="dxa"/>
                          <w:left w:w="270" w:type="dxa"/>
                          <w:bottom w:w="225" w:type="dxa"/>
                          <w:right w:w="270" w:type="dxa"/>
                        </w:tcMar>
                        <w:vAlign w:val="center"/>
                        <w:hideMark/>
                      </w:tcPr>
                      <w:p w14:paraId="1137948B" w14:textId="77777777" w:rsidR="004F04F6" w:rsidRDefault="004F04F6"/>
                      <w:tbl>
                        <w:tblPr>
                          <w:tblW w:w="5000" w:type="pct"/>
                          <w:tblBorders>
                            <w:top w:val="dotted" w:sz="18" w:space="0" w:color="020C7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E16661" w:rsidRPr="00E16661" w14:paraId="5BB2D00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A95FD2" w14:textId="77777777" w:rsidR="004F04F6" w:rsidRPr="00B50AD4" w:rsidRDefault="004F04F6" w:rsidP="004F04F6">
                              <w:pPr>
                                <w:spacing w:line="315" w:lineRule="atLeast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696969"/>
                                  <w:sz w:val="22"/>
                                  <w:szCs w:val="22"/>
                                </w:rPr>
                              </w:pPr>
                              <w:r w:rsidRPr="00B50AD4">
                                <w:rPr>
                                  <w:rFonts w:cstheme="minorHAnsi"/>
                                  <w:b/>
                                  <w:bCs/>
                                  <w:color w:val="696969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Interview from </w:t>
                              </w:r>
                              <w:proofErr w:type="spellStart"/>
                              <w:r w:rsidRPr="00B50AD4">
                                <w:rPr>
                                  <w:rFonts w:cstheme="minorHAnsi"/>
                                  <w:b/>
                                  <w:bCs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  <w:t>Ho'oponopono</w:t>
                              </w:r>
                              <w:proofErr w:type="spellEnd"/>
                              <w:r w:rsidRPr="00B50AD4">
                                <w:rPr>
                                  <w:rFonts w:cstheme="minorHAnsi"/>
                                  <w:b/>
                                  <w:bCs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Asia Official Newsletter</w:t>
                              </w:r>
                            </w:p>
                            <w:p w14:paraId="5F3A53EF" w14:textId="77777777" w:rsidR="00E16661" w:rsidRPr="00E16661" w:rsidRDefault="00E16661" w:rsidP="00E1666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E2FB46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3073F89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3096D16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74E9915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81D3E3D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His teachings were simple, and what he did and what he said were always consistent.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Being around him was a series of supreme experiences that constantly inspired me in ways that are hard to describe.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I know there are many different people living and making a difference in this world in different ways, but he lived exactly what he was teaching others at every moment.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 xml:space="preserve">When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 passed away on January 15, 2022, I wrote down a few phrases that he spoke.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 xml:space="preserve">They have had a profound impact on my life for a long time, ever since they 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lastRenderedPageBreak/>
                                <w:t xml:space="preserve">were uttered one day from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Ihaleakala's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 mouth.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I would like to use this opportunity to share them with you.</w:t>
                              </w:r>
                            </w:p>
                          </w:tc>
                        </w:tr>
                      </w:tbl>
                      <w:p w14:paraId="3F796EA7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4EC93B2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31BA3DB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E16661" w:rsidRPr="00E16661" w14:paraId="2595AE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2EAD262" w14:textId="2DCD974C" w:rsidR="00E16661" w:rsidRPr="00E16661" w:rsidRDefault="00E16661" w:rsidP="00E1666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"/Users/marykoehler5/Library/Group Containers/UBF8T346G9.ms/WebArchiveCopyPasteTempFiles/com.microsoft.Word/fce8080f-a0e8-77d9-8b1d-ce6c662de9e8.jpg" \* MERGEFORMATINET </w:instrTex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23F4FF95" wp14:editId="4D2F61F3">
                                    <wp:extent cx="5943600" cy="3118485"/>
                                    <wp:effectExtent l="0" t="0" r="0" b="571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3118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A4E87BC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0DE9096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7195E2D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66ECB67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0404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E16661" w:rsidRPr="00E16661" w14:paraId="76F725B5" w14:textId="77777777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55DB50B" w14:textId="77777777" w:rsidR="00E16661" w:rsidRPr="00E16661" w:rsidRDefault="00E16661" w:rsidP="00E16661">
                                    <w:pPr>
                                      <w:spacing w:line="405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2F2F2"/>
                                        <w:sz w:val="27"/>
                                        <w:szCs w:val="27"/>
                                      </w:rPr>
                                    </w:pPr>
                                    <w:r w:rsidRPr="00E1666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2F2F2"/>
                                        <w:sz w:val="27"/>
                                        <w:szCs w:val="27"/>
                                      </w:rPr>
                                      <w:t>“It doesn't matter who gets the inspiration.”</w:t>
                                    </w:r>
                                  </w:p>
                                </w:tc>
                              </w:tr>
                            </w:tbl>
                            <w:p w14:paraId="026E923C" w14:textId="77777777" w:rsidR="00E16661" w:rsidRPr="00E16661" w:rsidRDefault="00E16661" w:rsidP="00E16661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2214662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E2BFF4A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54D1450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6AA8D9B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8ED81BE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This is something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 used to say to the members who accompanied him on his tours when he was traveling around the world to teach classes.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 would say that if one of them had an impact on someone else as a result of their cleaning, it was perfect, even if it wasn't him who received the inspiration.</w:t>
                              </w: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</w:p>
                            <w:p w14:paraId="6A9710EA" w14:textId="77777777" w:rsidR="00E16661" w:rsidRPr="00E16661" w:rsidRDefault="00E16661" w:rsidP="00E16661">
                              <w:pPr>
                                <w:spacing w:line="45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“It doesn’t matter if it is you, me, or the mailman who receives the inspiration as a result of your cleaning.”</w:t>
                              </w:r>
                            </w:p>
                            <w:p w14:paraId="4070D85E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For some reason, that has since become a very memorable phrase that I always 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lastRenderedPageBreak/>
                                <w:t>remember at very important times in my life.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No matter how difficult the situation is for me and how much I wish I could be the one to receive the inspiration and break through the situation, it is enough that someone else receives the inspiration, no matter who they are, as a result of the cleaning process.</w:t>
                              </w: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</w:p>
                            <w:p w14:paraId="4429758D" w14:textId="77777777" w:rsidR="00E16661" w:rsidRPr="00E16661" w:rsidRDefault="00E16661" w:rsidP="00E16661">
                              <w:pPr>
                                <w:spacing w:line="45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“So get to the cleaning.”</w:t>
                              </w:r>
                            </w:p>
                            <w:p w14:paraId="058F6F2E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 told us that the most important thing is that as a result of the cleaning, someone will receive the inspiration.</w:t>
                              </w:r>
                            </w:p>
                          </w:tc>
                        </w:tr>
                      </w:tbl>
                      <w:p w14:paraId="6AB5A03D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B52544A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27823F1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0DA7B90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0404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E16661" w:rsidRPr="00E16661" w14:paraId="4E020B64" w14:textId="77777777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0789BE9" w14:textId="77777777" w:rsidR="00E16661" w:rsidRPr="00E16661" w:rsidRDefault="00E16661" w:rsidP="00E16661">
                                    <w:pPr>
                                      <w:spacing w:line="405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2F2F2"/>
                                        <w:sz w:val="27"/>
                                        <w:szCs w:val="27"/>
                                      </w:rPr>
                                    </w:pPr>
                                    <w:r w:rsidRPr="00E1666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2F2F2"/>
                                        <w:sz w:val="27"/>
                                        <w:szCs w:val="27"/>
                                      </w:rPr>
                                      <w:t>“If we could see the effect of our cleaning we could do so much more cleaning.”</w:t>
                                    </w:r>
                                  </w:p>
                                </w:tc>
                              </w:tr>
                            </w:tbl>
                            <w:p w14:paraId="3F7BDBB0" w14:textId="77777777" w:rsidR="00E16661" w:rsidRPr="00E16661" w:rsidRDefault="00E16661" w:rsidP="00E16661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672A71F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ABAD4FB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75F0EC1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41C880C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C897E8A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I still remember the day when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 said this. It was after a class in Dubai and we were walking to see a beautiful fountain.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I think it was a Guinness World Record fountain. It was a very thin, powerful spray that shot upwards and stopped for a moment far above our heads.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It was a fountain with a spectacular effect, with a huge amount of rain hitting the ground all at once from there.</w:t>
                              </w:r>
                            </w:p>
                          </w:tc>
                        </w:tr>
                      </w:tbl>
                      <w:p w14:paraId="44010385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69F1CD5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36D3740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E16661" w:rsidRPr="00E16661" w14:paraId="5AC5EA5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121DA71" w14:textId="3E398D06" w:rsidR="00E16661" w:rsidRPr="00E16661" w:rsidRDefault="00E16661" w:rsidP="00E1666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fldChar w:fldCharType="begin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"/Users/marykoehler5/Library/Group Containers/UBF8T346G9.ms/WebArchiveCopyPasteTempFiles/com.microsoft.Word/db6caa39-fbf9-739f-3b26-f96ed13312e0.jpg" \* MERGEFORMATINET </w:instrTex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8FDCA61" wp14:editId="797FFDD3">
                                    <wp:extent cx="5943600" cy="3118485"/>
                                    <wp:effectExtent l="0" t="0" r="0" b="571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3118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5BB8B14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918053D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16661" w:rsidRPr="00E16661" w14:paraId="4FCDB0F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16661" w:rsidRPr="00E16661" w14:paraId="0E11D61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98DF24A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 xml:space="preserve">To me, it was like a petition in the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Ho'oponopono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It was like a series of processes in which something is lifted up by the cleaning, and the Divinity responds to it in a way that is far beyond what we could have imagined.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 xml:space="preserve">And it seemed to feel the same way to </w:t>
                              </w:r>
                              <w:proofErr w:type="spellStart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Ihaleakala</w:t>
                              </w:r>
                              <w:proofErr w:type="spellEnd"/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He looked at it and said to me.</w:t>
                              </w: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</w:p>
                            <w:p w14:paraId="3594E7C3" w14:textId="77777777" w:rsidR="00E16661" w:rsidRPr="00E16661" w:rsidRDefault="00E16661" w:rsidP="00E16661">
                              <w:pPr>
                                <w:spacing w:line="45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“If we could see the effect of our cleaning we could do so much more cleaning.”</w:t>
                              </w:r>
                            </w:p>
                            <w:p w14:paraId="2C8BE661" w14:textId="77777777" w:rsidR="00E16661" w:rsidRPr="00E16661" w:rsidRDefault="00E16661" w:rsidP="00E16661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16661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r w:rsidRPr="00E1666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7"/>
                                  <w:szCs w:val="27"/>
                                </w:rPr>
                                <w:t>The awareness that every time I do cleaning, change is always being produced by the Divinity in ways far beyond my imagination still pervades my mind, along with the image of that fountain.</w:t>
                              </w:r>
                            </w:p>
                          </w:tc>
                        </w:tr>
                      </w:tbl>
                      <w:p w14:paraId="5D4F8C7E" w14:textId="77777777" w:rsidR="00E16661" w:rsidRPr="00E16661" w:rsidRDefault="00E16661" w:rsidP="00E1666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109C7FF" w14:textId="77777777" w:rsidR="00E16661" w:rsidRPr="00E16661" w:rsidRDefault="00E16661" w:rsidP="00E16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0CCBE34" w14:textId="77777777" w:rsidR="00E16661" w:rsidRPr="00E16661" w:rsidRDefault="00E16661" w:rsidP="00E166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B57C97" w14:textId="77777777" w:rsidR="00344027" w:rsidRDefault="00000000"/>
    <w:sectPr w:rsidR="00344027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61"/>
    <w:rsid w:val="000E5369"/>
    <w:rsid w:val="004F04F6"/>
    <w:rsid w:val="00E16661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CBC5F"/>
  <w15:chartTrackingRefBased/>
  <w15:docId w15:val="{DCD47B3E-359C-8E44-9948-8F7692A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661"/>
    <w:rPr>
      <w:b/>
      <w:bCs/>
    </w:rPr>
  </w:style>
  <w:style w:type="character" w:styleId="Emphasis">
    <w:name w:val="Emphasis"/>
    <w:basedOn w:val="DefaultParagraphFont"/>
    <w:uiPriority w:val="20"/>
    <w:qFormat/>
    <w:rsid w:val="00E16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2</cp:revision>
  <dcterms:created xsi:type="dcterms:W3CDTF">2023-02-22T17:31:00Z</dcterms:created>
  <dcterms:modified xsi:type="dcterms:W3CDTF">2023-02-22T17:43:00Z</dcterms:modified>
</cp:coreProperties>
</file>