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64D8C" w:rsidRPr="00164D8C" w14:paraId="6AE1194E" w14:textId="77777777" w:rsidTr="00164D8C">
        <w:trPr>
          <w:trHeight w:val="31680"/>
          <w:jc w:val="center"/>
        </w:trPr>
        <w:tc>
          <w:tcPr>
            <w:tcW w:w="12600" w:type="dxa"/>
            <w:tcBorders>
              <w:top w:val="nil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64D8C" w:rsidRPr="00164D8C" w14:paraId="4B1B408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4D8C" w:rsidRPr="00164D8C" w14:paraId="7A417B52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5BF5A82C" w14:textId="77777777" w:rsidR="00164D8C" w:rsidRPr="00164D8C" w:rsidRDefault="00164D8C" w:rsidP="00164D8C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D24E2BD" w14:textId="77777777" w:rsidR="00164D8C" w:rsidRPr="00164D8C" w:rsidRDefault="00164D8C" w:rsidP="00164D8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64D8C" w:rsidRPr="00164D8C" w14:paraId="5B8C8E0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64D8C" w:rsidRPr="00164D8C" w14:paraId="58152E97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164D8C" w:rsidRPr="00164D8C" w14:paraId="68B5EF8C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0"/>
                              </w:tblGrid>
                              <w:tr w:rsidR="00164D8C" w:rsidRPr="00164D8C" w14:paraId="14CA5020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6F867884" w14:textId="32FCB924" w:rsidR="00164D8C" w:rsidRPr="00164D8C" w:rsidRDefault="00164D8C" w:rsidP="00164D8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begin"/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"/Users/marykoehler5/Library/Group Containers/UBF8T346G9.ms/WebArchiveCopyPasteTempFiles/com.microsoft.Word/4b3a8873-4a0b-8917-67d0-9d561bdf58a9.jpg" \* MERGEFORMATINET </w:instrTex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734F2F18" wp14:editId="6A149749">
                                          <wp:extent cx="5943600" cy="3118485"/>
                                          <wp:effectExtent l="0" t="0" r="0" b="5715"/>
                                          <wp:docPr id="3" name="Pictur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43600" cy="31184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30708BF4" w14:textId="77777777" w:rsidR="00164D8C" w:rsidRPr="00164D8C" w:rsidRDefault="00164D8C" w:rsidP="00164D8C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26B3BAE2" w14:textId="77777777" w:rsidR="00164D8C" w:rsidRPr="00164D8C" w:rsidRDefault="00164D8C" w:rsidP="00164D8C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FA9436D" w14:textId="77777777" w:rsidR="00164D8C" w:rsidRPr="00164D8C" w:rsidRDefault="00164D8C" w:rsidP="00164D8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64D8C" w:rsidRPr="00164D8C" w14:paraId="608E045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64D8C" w:rsidRPr="00164D8C" w14:paraId="451ADD9F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164D8C" w:rsidRPr="00164D8C" w14:paraId="0B9A187B" w14:textId="77777777"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70" w:type="dxa"/>
                                <w:bottom w:w="22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dotted" w:sz="18" w:space="0" w:color="020C75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164D8C" w:rsidRPr="00164D8C" w14:paraId="75C291C4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A309B4C" w14:textId="0ED7BF7E" w:rsidR="00164D8C" w:rsidRPr="00164D8C" w:rsidRDefault="00164D8C" w:rsidP="00164D8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</w:pPr>
                                    <w:proofErr w:type="spellStart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>Wai’ale’a</w:t>
                                    </w:r>
                                    <w:proofErr w:type="spellEnd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 xml:space="preserve"> Craven x</w:t>
                                    </w:r>
                                    <w:r w:rsidR="00053E6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</w:rPr>
                                      <w:t xml:space="preserve"> Interview from </w:t>
                                    </w:r>
                                    <w:proofErr w:type="spellStart"/>
                                    <w:r w:rsidR="00053E69" w:rsidRPr="00053E69">
                                      <w:rPr>
                                        <w:b/>
                                        <w:bCs/>
                                        <w:color w:val="222222"/>
                                        <w:shd w:val="clear" w:color="auto" w:fill="FFFFFF"/>
                                      </w:rPr>
                                      <w:t>Ho'oponopono</w:t>
                                    </w:r>
                                    <w:proofErr w:type="spellEnd"/>
                                    <w:r w:rsidR="00053E69" w:rsidRPr="00053E69">
                                      <w:rPr>
                                        <w:b/>
                                        <w:bCs/>
                                        <w:color w:val="222222"/>
                                        <w:shd w:val="clear" w:color="auto" w:fill="FFFFFF"/>
                                      </w:rPr>
                                      <w:t xml:space="preserve"> Asia Official Newsletter</w:t>
                                    </w:r>
                                  </w:p>
                                </w:tc>
                              </w:tr>
                            </w:tbl>
                            <w:p w14:paraId="445F0044" w14:textId="77777777" w:rsidR="00164D8C" w:rsidRPr="00164D8C" w:rsidRDefault="00164D8C" w:rsidP="00164D8C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31A9F01D" w14:textId="77777777" w:rsidR="00164D8C" w:rsidRPr="00164D8C" w:rsidRDefault="00164D8C" w:rsidP="00164D8C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164D8C" w:rsidRPr="00164D8C" w14:paraId="4A7C684A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164D8C" w:rsidRPr="00164D8C" w14:paraId="026F4E09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5F6D62AC" w14:textId="77777777" w:rsidR="00164D8C" w:rsidRPr="00164D8C" w:rsidRDefault="00164D8C" w:rsidP="00164D8C">
                                    <w:pPr>
                                      <w:spacing w:line="450" w:lineRule="atLeast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</w:pP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Dr. </w:t>
                                    </w:r>
                                    <w:proofErr w:type="spellStart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Hew Len is a being of true kindness, love, and inner strength.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He was my mentor, my friend, and a threat to me.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Here is one story I would like to share with you that I feel I have something to share with anyone who reads this.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In the early 2000s, </w:t>
                                    </w:r>
                                    <w:proofErr w:type="spellStart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, Mary, Marion, and I had the opportunity to travel around Europe.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We landed in Frankfurt, Germany, from the U.S. to prepare for the launch of classes in Ireland, England, Germany, the Netherlands, and Belgium.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It was an impressive journey through a country where language is not understood, as we split up our luggage, each of us carrying our own suitcases for the five-country trip, and our luggage filled with the equipment needed for the class.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lastRenderedPageBreak/>
                                      <w:br/>
                                      <w:t>First, we took a cab from the Frankfurt airport and got off at the central station.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As we were all walking through the spacious station, we heard the sound of a train coming from behind us.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For some reason, the sound was also coming from my brain, and it was an experience that I can only describe as a flashback to the past.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I found myself crouched in the narrow space between the kiosk and the wall in the station.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I did not know how long I had been there, but I saw </w:t>
                                    </w:r>
                                    <w:proofErr w:type="spellStart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standing quietly in front of me, facing me.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I was very embarrassed as I grasped what kind of situation I was now in. Because normally no one would do such a thing.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And I thought for a moment that </w:t>
                                    </w:r>
                                    <w:proofErr w:type="spellStart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would get angry with me for doing such a strange thing when we were all acting together. But he just kept quiet and started walking slowly toward the train, probably confirming that I was ready to move. I got up and we all boarded the train together without saying a word.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Once on the train, Mary handed me my ticket and told me where I was assigned to sit.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As she was about to take the seat next to me, </w:t>
                                    </w:r>
                                    <w:proofErr w:type="spellStart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came over to her and silently pointed to the seat where </w:t>
                                    </w:r>
                                    <w:proofErr w:type="spellStart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was originally supposed to sit. Mary sat in that seat and </w:t>
                                    </w:r>
                                    <w:proofErr w:type="spellStart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sat next to me.</w:t>
                                    </w:r>
                                  </w:p>
                                </w:tc>
                              </w:tr>
                            </w:tbl>
                            <w:p w14:paraId="031151D1" w14:textId="77777777" w:rsidR="00164D8C" w:rsidRPr="00164D8C" w:rsidRDefault="00164D8C" w:rsidP="00164D8C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21B9B38D" w14:textId="77777777" w:rsidR="00164D8C" w:rsidRPr="00164D8C" w:rsidRDefault="00164D8C" w:rsidP="00164D8C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164D8C" w:rsidRPr="00164D8C" w14:paraId="7B89E383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0"/>
                              </w:tblGrid>
                              <w:tr w:rsidR="00164D8C" w:rsidRPr="00164D8C" w14:paraId="1D2EB015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6C29DDCB" w14:textId="198735F4" w:rsidR="00164D8C" w:rsidRPr="00164D8C" w:rsidRDefault="00164D8C" w:rsidP="00164D8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lastRenderedPageBreak/>
                                      <w:fldChar w:fldCharType="begin"/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"/Users/marykoehler5/Library/Group Containers/UBF8T346G9.ms/WebArchiveCopyPasteTempFiles/com.microsoft.Word/55e4f5ed-990d-f1fc-4b24-2041b033a0bd.jpg" \* MERGEFORMATINET </w:instrTex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3FCE8FD3" wp14:editId="30E342D2">
                                          <wp:extent cx="5943600" cy="3118485"/>
                                          <wp:effectExtent l="0" t="0" r="0" b="5715"/>
                                          <wp:docPr id="2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43600" cy="31184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2325C882" w14:textId="77777777" w:rsidR="00164D8C" w:rsidRPr="00164D8C" w:rsidRDefault="00164D8C" w:rsidP="00164D8C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73EA12F2" w14:textId="77777777" w:rsidR="00164D8C" w:rsidRPr="00164D8C" w:rsidRDefault="00164D8C" w:rsidP="00164D8C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164D8C" w:rsidRPr="00164D8C" w14:paraId="65E0349C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164D8C" w:rsidRPr="00164D8C" w14:paraId="09F37FBD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5E5BF94" w14:textId="77777777" w:rsidR="00164D8C" w:rsidRPr="00164D8C" w:rsidRDefault="00164D8C" w:rsidP="00164D8C">
                                    <w:pPr>
                                      <w:spacing w:line="450" w:lineRule="atLeast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</w:pP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I was sitting on the window seat and looked out the window in a daze. I didn't say a word, but I felt </w:t>
                                    </w:r>
                                    <w:proofErr w:type="spellStart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Ihaleakala's</w:t>
                                    </w:r>
                                    <w:proofErr w:type="spellEnd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presence next to me.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I also noticed that he was cleaning the entire time. I too cleaned my embarrassment and nervousness about why I had done what I did.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The next day, after breakfast, we all went to the chocolate factory. After the factory tour was over, we went to a café next to the souvenir shop and bought hot chocolate.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Suddenly, I remembered a vivid scene.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There I was, a small child of 6-7 years old, huddled on my knees, just as I had been at that time (in the station).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A number of people were packed in the back of a small truck and being rocked. The back of the truck was covered with wooden planks, and I stuck my nose out through the gap between the planks as far as I could, trying to get some air.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The smell of urine in the truck bed burned my nose. I could see a deep forest 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lastRenderedPageBreak/>
                                      <w:t>outside through the gap.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I was there as a child being sent to Auschwitz.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The next moment, I felt the presence of </w:t>
                                    </w:r>
                                    <w:proofErr w:type="spellStart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next to me and realized where I actually was.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I felt a little embarrassed to be silent. Because I always had the feeling that </w:t>
                                    </w:r>
                                    <w:proofErr w:type="spellStart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was kind, but he knew everything.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He had the dignity of a father who knows everything I'm ashamed of or want to hide.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So I told </w:t>
                                    </w:r>
                                    <w:proofErr w:type="spellStart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exactly what I remembered. </w:t>
                                    </w:r>
                                    <w:proofErr w:type="spellStart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asked Mary, who was there, "Did you hear?" Mary said "Yes," and everyone there seemed to start cleaning. And I followed.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During the trip, </w:t>
                                    </w:r>
                                    <w:proofErr w:type="spellStart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never once asked me anything or questioned me. He was cleaning at all times throughout the entire trip.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As a result, I was able to experience what I needed to experience and clean what I needed to clean.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It is a very memorable experience that reminds me of the greatness of taking responsibility through cleaning, even if it is just one person.</w:t>
                                    </w:r>
                                  </w:p>
                                </w:tc>
                              </w:tr>
                            </w:tbl>
                            <w:p w14:paraId="5D782996" w14:textId="77777777" w:rsidR="00164D8C" w:rsidRPr="00164D8C" w:rsidRDefault="00164D8C" w:rsidP="00164D8C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654F2BB2" w14:textId="77777777" w:rsidR="00164D8C" w:rsidRPr="00164D8C" w:rsidRDefault="00164D8C" w:rsidP="00164D8C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164D8C" w:rsidRPr="00164D8C" w14:paraId="13A6FD98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90"/>
                              </w:tblGrid>
                              <w:tr w:rsidR="00164D8C" w:rsidRPr="00164D8C" w14:paraId="6DA0057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294C4281" w14:textId="563F50D4" w:rsidR="00164D8C" w:rsidRPr="00164D8C" w:rsidRDefault="00164D8C" w:rsidP="00164D8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lastRenderedPageBreak/>
                                      <w:fldChar w:fldCharType="begin"/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"/Users/marykoehler5/Library/Group Containers/UBF8T346G9.ms/WebArchiveCopyPasteTempFiles/com.microsoft.Word/5615ac09-fa7c-5389-edb3-0fa193e7a3ae.jpg" \* MERGEFORMATINET </w:instrTex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72705EE7" wp14:editId="7FF0DC45">
                                          <wp:extent cx="5943600" cy="3118485"/>
                                          <wp:effectExtent l="0" t="0" r="0" b="5715"/>
                                          <wp:docPr id="1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43600" cy="31184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2EFF4FD9" w14:textId="77777777" w:rsidR="00164D8C" w:rsidRPr="00164D8C" w:rsidRDefault="00164D8C" w:rsidP="00164D8C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085B67D2" w14:textId="77777777" w:rsidR="00164D8C" w:rsidRPr="00164D8C" w:rsidRDefault="00164D8C" w:rsidP="00164D8C">
                        <w:pPr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164D8C" w:rsidRPr="00164D8C" w14:paraId="40F61704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164D8C" w:rsidRPr="00164D8C" w14:paraId="23DB9664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5AA8E39" w14:textId="77777777" w:rsidR="00164D8C" w:rsidRPr="00164D8C" w:rsidRDefault="00164D8C" w:rsidP="00164D8C">
                                    <w:pPr>
                                      <w:spacing w:line="450" w:lineRule="atLeast"/>
                                      <w:jc w:val="both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</w:pPr>
                                    <w:proofErr w:type="spellStart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always said, "You never really know what is going on."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Why did I fall down on that road? Why did I get into a fight with that person? Why do I get tired when I go to a certain place?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There is no need to force yourself to know your past lives just because you don't know the cause.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Everything that you are experiencing now is the result of the accumulation of many choices you made and actions you took in the past, and you are influenced by them.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Therefore, if you clean it when you realize it, you will be free. History can be free too, </w:t>
                                    </w:r>
                                    <w:proofErr w:type="spellStart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 xml:space="preserve"> said.</w:t>
                                    </w:r>
                                    <w:r w:rsidRPr="00164D8C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6B1EFD9E" w14:textId="77777777" w:rsidR="00164D8C" w:rsidRPr="00164D8C" w:rsidRDefault="00164D8C" w:rsidP="00164D8C">
                                    <w:pPr>
                                      <w:spacing w:line="450" w:lineRule="atLeast"/>
                                      <w:jc w:val="center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</w:pP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222222"/>
                                        <w:sz w:val="27"/>
                                        <w:szCs w:val="27"/>
                                      </w:rPr>
                                      <w:t> "Just get to the cleaning!" 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222222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222222"/>
                                        <w:sz w:val="27"/>
                                        <w:szCs w:val="27"/>
                                      </w:rPr>
                                      <w:br/>
                                      <w:t xml:space="preserve">I love you, </w:t>
                                    </w:r>
                                    <w:proofErr w:type="spellStart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222222"/>
                                        <w:sz w:val="27"/>
                                        <w:szCs w:val="27"/>
                                      </w:rPr>
                                      <w:t>Ihaleakala</w:t>
                                    </w:r>
                                    <w:proofErr w:type="spellEnd"/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222222"/>
                                        <w:sz w:val="27"/>
                                        <w:szCs w:val="27"/>
                                      </w:rPr>
                                      <w:t>.</w:t>
                                    </w:r>
                                  </w:p>
                                  <w:p w14:paraId="1EF4793B" w14:textId="77777777" w:rsidR="00164D8C" w:rsidRPr="00164D8C" w:rsidRDefault="00164D8C" w:rsidP="00164D8C">
                                    <w:pPr>
                                      <w:spacing w:line="450" w:lineRule="atLeast"/>
                                      <w:jc w:val="both"/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</w:pPr>
                                    <w:r w:rsidRPr="00164D8C">
                                      <w:rPr>
                                        <w:rFonts w:ascii="Georgia" w:eastAsia="Times New Roman" w:hAnsi="Georgia" w:cs="Times New Roman"/>
                                        <w:color w:val="222222"/>
                                        <w:sz w:val="30"/>
                                        <w:szCs w:val="30"/>
                                      </w:rPr>
                                      <w:lastRenderedPageBreak/>
                                      <w:br/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t>Peace</w:t>
                                    </w:r>
                                    <w:r w:rsidRPr="00164D8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7"/>
                                        <w:szCs w:val="27"/>
                                      </w:rPr>
                                      <w:br/>
                                      <w:t>WAI’ALE’A CRAVEN x</w:t>
                                    </w:r>
                                  </w:p>
                                </w:tc>
                              </w:tr>
                            </w:tbl>
                            <w:p w14:paraId="3A253885" w14:textId="77777777" w:rsidR="00164D8C" w:rsidRPr="00164D8C" w:rsidRDefault="00164D8C" w:rsidP="00164D8C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3BDDBFFB" w14:textId="77777777" w:rsidR="00164D8C" w:rsidRPr="00164D8C" w:rsidRDefault="00164D8C" w:rsidP="00164D8C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2B4E3A5" w14:textId="77777777" w:rsidR="00164D8C" w:rsidRPr="00164D8C" w:rsidRDefault="00164D8C" w:rsidP="00164D8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3493773" w14:textId="77777777" w:rsidR="00164D8C" w:rsidRPr="00164D8C" w:rsidRDefault="00164D8C" w:rsidP="00164D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B851BBB" w14:textId="77777777" w:rsidR="00344027" w:rsidRDefault="00000000"/>
    <w:sectPr w:rsidR="00344027" w:rsidSect="00F4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8C"/>
    <w:rsid w:val="00053E69"/>
    <w:rsid w:val="000E5369"/>
    <w:rsid w:val="00164D8C"/>
    <w:rsid w:val="00F4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449BB"/>
  <w15:chartTrackingRefBased/>
  <w15:docId w15:val="{617001F0-C72C-A44F-88CC-DE923410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4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Koehler</dc:creator>
  <cp:keywords/>
  <dc:description/>
  <cp:lastModifiedBy>Mary Koehler</cp:lastModifiedBy>
  <cp:revision>2</cp:revision>
  <dcterms:created xsi:type="dcterms:W3CDTF">2023-02-22T17:35:00Z</dcterms:created>
  <dcterms:modified xsi:type="dcterms:W3CDTF">2023-02-22T17:41:00Z</dcterms:modified>
</cp:coreProperties>
</file>