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F42B" w14:textId="60889CCF" w:rsidR="00C14B6C" w:rsidRPr="00CC2E87" w:rsidRDefault="00910673">
      <w:pPr>
        <w:rPr>
          <w:rFonts w:ascii="Georgia" w:hAnsi="Georgia"/>
          <w:color w:val="000000" w:themeColor="text1"/>
        </w:rPr>
      </w:pPr>
      <w:r w:rsidRPr="00CC2E87">
        <w:rPr>
          <w:rFonts w:ascii="Georgia" w:hAnsi="Georgia"/>
          <w:color w:val="000000" w:themeColor="text1"/>
        </w:rPr>
        <w:t xml:space="preserve">                                                                 </w:t>
      </w:r>
      <w:r w:rsidR="002906A0" w:rsidRPr="00CC2E87">
        <w:rPr>
          <w:rFonts w:ascii="Georgia" w:hAnsi="Georgia"/>
          <w:color w:val="000000" w:themeColor="text1"/>
        </w:rPr>
        <w:t xml:space="preserve">    </w:t>
      </w:r>
      <w:r w:rsidRPr="00CC2E87">
        <w:rPr>
          <w:rFonts w:ascii="Georgia" w:hAnsi="Georgia"/>
          <w:color w:val="000000" w:themeColor="text1"/>
        </w:rPr>
        <w:t xml:space="preserve">      </w:t>
      </w:r>
    </w:p>
    <w:p w14:paraId="0D774B36" w14:textId="77777777" w:rsidR="00910673" w:rsidRPr="00CC2E87" w:rsidRDefault="00910673" w:rsidP="00910673">
      <w:pPr>
        <w:jc w:val="center"/>
        <w:rPr>
          <w:rFonts w:ascii="Georgia" w:hAnsi="Georgia"/>
          <w:b/>
          <w:color w:val="000000" w:themeColor="text1"/>
        </w:rPr>
      </w:pPr>
    </w:p>
    <w:p w14:paraId="7C4D0F4F" w14:textId="77777777" w:rsidR="003C7BC6" w:rsidRPr="00CC2E87" w:rsidRDefault="003C7BC6" w:rsidP="005008BB">
      <w:pPr>
        <w:rPr>
          <w:rFonts w:ascii="Georgia" w:hAnsi="Georgia"/>
          <w:b/>
          <w:bCs/>
          <w:color w:val="000000" w:themeColor="text1"/>
          <w:sz w:val="32"/>
          <w:szCs w:val="32"/>
        </w:rPr>
      </w:pPr>
    </w:p>
    <w:p w14:paraId="58DDB7EA" w14:textId="77777777" w:rsidR="00DA6A22" w:rsidRPr="00CC2E87" w:rsidRDefault="00DA6A22" w:rsidP="003225BB">
      <w:pPr>
        <w:jc w:val="center"/>
        <w:rPr>
          <w:rFonts w:ascii="Georgia" w:hAnsi="Georgia"/>
          <w:b/>
          <w:bCs/>
          <w:color w:val="000000" w:themeColor="text1"/>
          <w:sz w:val="28"/>
          <w:szCs w:val="28"/>
        </w:rPr>
      </w:pPr>
    </w:p>
    <w:p w14:paraId="18D4383F" w14:textId="77777777" w:rsidR="00DA6A22" w:rsidRPr="00CC2E87" w:rsidRDefault="00DA6A22" w:rsidP="003225BB">
      <w:pPr>
        <w:jc w:val="center"/>
        <w:rPr>
          <w:rFonts w:ascii="Georgia" w:hAnsi="Georgia"/>
          <w:b/>
          <w:bCs/>
          <w:color w:val="000000" w:themeColor="text1"/>
          <w:sz w:val="28"/>
          <w:szCs w:val="28"/>
        </w:rPr>
      </w:pPr>
    </w:p>
    <w:p w14:paraId="3141B8C4" w14:textId="7F31A775" w:rsidR="00DA6A22" w:rsidRPr="00CC2E87" w:rsidRDefault="00763D86" w:rsidP="003225BB">
      <w:pPr>
        <w:jc w:val="center"/>
        <w:rPr>
          <w:rFonts w:ascii="Georgia" w:hAnsi="Georgia"/>
          <w:b/>
          <w:bCs/>
          <w:color w:val="000000" w:themeColor="text1"/>
          <w:sz w:val="28"/>
          <w:szCs w:val="28"/>
        </w:rPr>
      </w:pPr>
      <w:r>
        <w:rPr>
          <w:rFonts w:ascii="Georgia" w:hAnsi="Georgia"/>
          <w:b/>
          <w:bCs/>
          <w:color w:val="000000" w:themeColor="text1"/>
          <w:sz w:val="28"/>
          <w:szCs w:val="28"/>
        </w:rPr>
        <w:t>IZI LLC</w:t>
      </w:r>
    </w:p>
    <w:p w14:paraId="60C3FD06" w14:textId="207E885A" w:rsidR="003225BB" w:rsidRPr="00CC2E87" w:rsidRDefault="00B358E1" w:rsidP="003225BB">
      <w:pPr>
        <w:jc w:val="center"/>
        <w:rPr>
          <w:rFonts w:ascii="Georgia" w:hAnsi="Georgia"/>
          <w:b/>
          <w:bCs/>
          <w:color w:val="000000" w:themeColor="text1"/>
          <w:sz w:val="28"/>
          <w:szCs w:val="28"/>
        </w:rPr>
      </w:pPr>
      <w:r w:rsidRPr="00CC2E87">
        <w:rPr>
          <w:rFonts w:ascii="Georgia" w:hAnsi="Georgia"/>
          <w:b/>
          <w:bCs/>
          <w:color w:val="000000" w:themeColor="text1"/>
          <w:sz w:val="28"/>
          <w:szCs w:val="28"/>
        </w:rPr>
        <w:t>s</w:t>
      </w:r>
      <w:r w:rsidR="003225BB" w:rsidRPr="00CC2E87">
        <w:rPr>
          <w:rFonts w:ascii="Georgia" w:hAnsi="Georgia"/>
          <w:b/>
          <w:bCs/>
          <w:color w:val="000000" w:themeColor="text1"/>
          <w:sz w:val="28"/>
          <w:szCs w:val="28"/>
        </w:rPr>
        <w:t>ponsors</w:t>
      </w:r>
    </w:p>
    <w:p w14:paraId="43B88D1C" w14:textId="77777777" w:rsidR="003225BB" w:rsidRPr="00CC2E87" w:rsidRDefault="003225BB" w:rsidP="003225BB">
      <w:pPr>
        <w:jc w:val="center"/>
        <w:rPr>
          <w:rFonts w:ascii="Georgia" w:hAnsi="Georgia"/>
          <w:b/>
          <w:bCs/>
          <w:color w:val="000000" w:themeColor="text1"/>
          <w:sz w:val="28"/>
          <w:szCs w:val="28"/>
        </w:rPr>
      </w:pPr>
    </w:p>
    <w:p w14:paraId="6F39D8DD" w14:textId="7034FF08" w:rsidR="00B358E1" w:rsidRPr="00CC2E87" w:rsidRDefault="00910673" w:rsidP="00763D86">
      <w:pPr>
        <w:jc w:val="center"/>
        <w:rPr>
          <w:rFonts w:ascii="Georgia" w:hAnsi="Georgia"/>
          <w:b/>
          <w:bCs/>
          <w:color w:val="000000" w:themeColor="text1"/>
          <w:sz w:val="28"/>
          <w:szCs w:val="28"/>
        </w:rPr>
      </w:pPr>
      <w:r w:rsidRPr="00CC2E87">
        <w:rPr>
          <w:rFonts w:ascii="Georgia" w:hAnsi="Georgia"/>
          <w:b/>
          <w:bCs/>
          <w:color w:val="000000" w:themeColor="text1"/>
          <w:sz w:val="28"/>
          <w:szCs w:val="28"/>
        </w:rPr>
        <w:t>SELF I-DENTITY through HO'OPONOPONO®</w:t>
      </w:r>
      <w:r w:rsidR="00B358E1" w:rsidRPr="00CC2E87">
        <w:rPr>
          <w:rFonts w:ascii="Georgia" w:hAnsi="Georgia"/>
          <w:b/>
          <w:bCs/>
          <w:color w:val="000000" w:themeColor="text1"/>
          <w:sz w:val="28"/>
          <w:szCs w:val="28"/>
        </w:rPr>
        <w:t xml:space="preserve"> Class </w:t>
      </w:r>
    </w:p>
    <w:p w14:paraId="348CFC88" w14:textId="60BDDFA6" w:rsidR="00910673" w:rsidRPr="00CC2E87" w:rsidRDefault="00B358E1" w:rsidP="00910673">
      <w:pPr>
        <w:jc w:val="center"/>
        <w:rPr>
          <w:rFonts w:ascii="Georgia" w:hAnsi="Georgia"/>
          <w:b/>
          <w:bCs/>
          <w:color w:val="000000" w:themeColor="text1"/>
          <w:sz w:val="28"/>
          <w:szCs w:val="28"/>
        </w:rPr>
      </w:pPr>
      <w:r w:rsidRPr="00CC2E87">
        <w:rPr>
          <w:rFonts w:ascii="Georgia" w:hAnsi="Georgia"/>
          <w:b/>
          <w:bCs/>
          <w:color w:val="000000" w:themeColor="text1"/>
          <w:sz w:val="28"/>
          <w:szCs w:val="28"/>
        </w:rPr>
        <w:t>ONLINE</w:t>
      </w:r>
    </w:p>
    <w:p w14:paraId="51BC0101" w14:textId="77777777" w:rsidR="00E31EFB" w:rsidRPr="00CC2E87" w:rsidRDefault="00E31EFB" w:rsidP="00910673">
      <w:pPr>
        <w:jc w:val="center"/>
        <w:rPr>
          <w:rFonts w:ascii="Georgia" w:hAnsi="Georgia"/>
          <w:b/>
          <w:bCs/>
          <w:color w:val="000000" w:themeColor="text1"/>
          <w:sz w:val="28"/>
          <w:szCs w:val="28"/>
        </w:rPr>
      </w:pPr>
    </w:p>
    <w:p w14:paraId="1FC0C3CD" w14:textId="55367589" w:rsidR="003C654E" w:rsidRPr="00CC2E87" w:rsidRDefault="00FA3F02" w:rsidP="00910673">
      <w:pPr>
        <w:jc w:val="center"/>
        <w:rPr>
          <w:rFonts w:ascii="Georgia" w:hAnsi="Georgia"/>
          <w:b/>
          <w:bCs/>
          <w:color w:val="000000" w:themeColor="text1"/>
          <w:sz w:val="28"/>
          <w:szCs w:val="28"/>
        </w:rPr>
      </w:pPr>
      <w:r w:rsidRPr="00CC2E87">
        <w:rPr>
          <w:rFonts w:ascii="Georgia" w:hAnsi="Georgia"/>
          <w:b/>
          <w:bCs/>
          <w:color w:val="000000" w:themeColor="text1"/>
          <w:sz w:val="28"/>
          <w:szCs w:val="28"/>
        </w:rPr>
        <w:t>SITH</w:t>
      </w:r>
      <w:r w:rsidR="00763D86" w:rsidRPr="00CC2E87">
        <w:rPr>
          <w:rFonts w:ascii="Georgia" w:hAnsi="Georgia"/>
          <w:b/>
          <w:bCs/>
          <w:color w:val="000000" w:themeColor="text1"/>
          <w:sz w:val="28"/>
          <w:szCs w:val="28"/>
        </w:rPr>
        <w:t>®</w:t>
      </w:r>
      <w:r w:rsidRPr="00CC2E87">
        <w:rPr>
          <w:rFonts w:ascii="Georgia" w:hAnsi="Georgia"/>
          <w:b/>
          <w:bCs/>
          <w:color w:val="000000" w:themeColor="text1"/>
          <w:sz w:val="28"/>
          <w:szCs w:val="28"/>
        </w:rPr>
        <w:t xml:space="preserve"> </w:t>
      </w:r>
      <w:r w:rsidR="001029E7" w:rsidRPr="00CC2E87">
        <w:rPr>
          <w:rFonts w:ascii="Georgia" w:hAnsi="Georgia"/>
          <w:b/>
          <w:bCs/>
          <w:color w:val="000000" w:themeColor="text1"/>
          <w:sz w:val="28"/>
          <w:szCs w:val="28"/>
        </w:rPr>
        <w:t xml:space="preserve">Business </w:t>
      </w:r>
      <w:r w:rsidR="00763D86" w:rsidRPr="00CC2E87">
        <w:rPr>
          <w:rFonts w:ascii="Georgia" w:hAnsi="Georgia"/>
          <w:b/>
          <w:bCs/>
          <w:color w:val="000000" w:themeColor="text1"/>
          <w:sz w:val="28"/>
          <w:szCs w:val="28"/>
        </w:rPr>
        <w:t>H</w:t>
      </w:r>
      <w:r w:rsidR="00763D86">
        <w:rPr>
          <w:rFonts w:ascii="Georgia" w:hAnsi="Georgia"/>
          <w:b/>
          <w:bCs/>
          <w:color w:val="000000" w:themeColor="text1"/>
          <w:sz w:val="28"/>
          <w:szCs w:val="28"/>
        </w:rPr>
        <w:t>o`oponopono</w:t>
      </w:r>
      <w:r w:rsidR="00763D86" w:rsidRPr="00CC2E87">
        <w:rPr>
          <w:rFonts w:ascii="Georgia" w:hAnsi="Georgia"/>
          <w:b/>
          <w:bCs/>
          <w:color w:val="000000" w:themeColor="text1"/>
          <w:sz w:val="28"/>
          <w:szCs w:val="28"/>
        </w:rPr>
        <w:t xml:space="preserve"> </w:t>
      </w:r>
      <w:r w:rsidR="00A7664C" w:rsidRPr="00CC2E87">
        <w:rPr>
          <w:rFonts w:ascii="Georgia" w:hAnsi="Georgia"/>
          <w:b/>
          <w:bCs/>
          <w:color w:val="000000" w:themeColor="text1"/>
          <w:sz w:val="28"/>
          <w:szCs w:val="28"/>
        </w:rPr>
        <w:t>CLASS</w:t>
      </w:r>
    </w:p>
    <w:p w14:paraId="25D0EE81" w14:textId="24DBC21C" w:rsidR="003C654E" w:rsidRPr="00763D86" w:rsidRDefault="001029E7" w:rsidP="00763D86">
      <w:pPr>
        <w:jc w:val="center"/>
        <w:rPr>
          <w:rFonts w:ascii="Georgia" w:hAnsi="Georgia"/>
          <w:b/>
          <w:color w:val="000000" w:themeColor="text1"/>
          <w:sz w:val="28"/>
          <w:szCs w:val="28"/>
        </w:rPr>
      </w:pPr>
      <w:r w:rsidRPr="00CC2E87">
        <w:rPr>
          <w:rFonts w:ascii="Georgia" w:hAnsi="Georgia"/>
          <w:b/>
          <w:color w:val="000000" w:themeColor="text1"/>
          <w:sz w:val="28"/>
          <w:szCs w:val="28"/>
        </w:rPr>
        <w:t>June</w:t>
      </w:r>
      <w:r w:rsidR="009158B8" w:rsidRPr="00CC2E87">
        <w:rPr>
          <w:rFonts w:ascii="Georgia" w:hAnsi="Georgia"/>
          <w:b/>
          <w:color w:val="000000" w:themeColor="text1"/>
          <w:sz w:val="28"/>
          <w:szCs w:val="28"/>
        </w:rPr>
        <w:t xml:space="preserve"> </w:t>
      </w:r>
      <w:r w:rsidRPr="00CC2E87">
        <w:rPr>
          <w:rFonts w:ascii="Georgia" w:hAnsi="Georgia"/>
          <w:b/>
          <w:color w:val="000000" w:themeColor="text1"/>
          <w:sz w:val="28"/>
          <w:szCs w:val="28"/>
        </w:rPr>
        <w:t>1</w:t>
      </w:r>
      <w:r w:rsidR="009158B8" w:rsidRPr="00CC2E87">
        <w:rPr>
          <w:rFonts w:ascii="Georgia" w:hAnsi="Georgia"/>
          <w:b/>
          <w:color w:val="000000" w:themeColor="text1"/>
          <w:sz w:val="28"/>
          <w:szCs w:val="28"/>
        </w:rPr>
        <w:t>-</w:t>
      </w:r>
      <w:r w:rsidRPr="00CC2E87">
        <w:rPr>
          <w:rFonts w:ascii="Georgia" w:hAnsi="Georgia"/>
          <w:b/>
          <w:color w:val="000000" w:themeColor="text1"/>
          <w:sz w:val="28"/>
          <w:szCs w:val="28"/>
        </w:rPr>
        <w:t>2</w:t>
      </w:r>
      <w:r w:rsidR="009158B8" w:rsidRPr="00CC2E87">
        <w:rPr>
          <w:rFonts w:ascii="Georgia" w:hAnsi="Georgia"/>
          <w:b/>
          <w:color w:val="000000" w:themeColor="text1"/>
          <w:sz w:val="28"/>
          <w:szCs w:val="28"/>
        </w:rPr>
        <w:t>,</w:t>
      </w:r>
      <w:r w:rsidR="00334313" w:rsidRPr="00CC2E87">
        <w:rPr>
          <w:rFonts w:ascii="Georgia" w:hAnsi="Georgia"/>
          <w:b/>
          <w:color w:val="000000" w:themeColor="text1"/>
          <w:sz w:val="28"/>
          <w:szCs w:val="28"/>
        </w:rPr>
        <w:t xml:space="preserve"> 202</w:t>
      </w:r>
      <w:r w:rsidRPr="00CC2E87">
        <w:rPr>
          <w:rFonts w:ascii="Georgia" w:hAnsi="Georgia"/>
          <w:b/>
          <w:color w:val="000000" w:themeColor="text1"/>
          <w:sz w:val="28"/>
          <w:szCs w:val="28"/>
        </w:rPr>
        <w:t>4</w:t>
      </w:r>
      <w:r w:rsidR="00763D86">
        <w:rPr>
          <w:rFonts w:ascii="Georgia" w:hAnsi="Georgia"/>
          <w:b/>
          <w:color w:val="000000" w:themeColor="text1"/>
          <w:sz w:val="28"/>
          <w:szCs w:val="28"/>
        </w:rPr>
        <w:t xml:space="preserve"> </w:t>
      </w:r>
      <w:r w:rsidR="00334313" w:rsidRPr="00CC2E87">
        <w:rPr>
          <w:rFonts w:ascii="Georgia" w:hAnsi="Georgia"/>
          <w:b/>
          <w:color w:val="000000" w:themeColor="text1"/>
          <w:sz w:val="28"/>
          <w:szCs w:val="28"/>
        </w:rPr>
        <w:t>ONLINE</w:t>
      </w:r>
      <w:r w:rsidR="00763D86">
        <w:rPr>
          <w:rFonts w:ascii="Georgia" w:hAnsi="Georgia"/>
          <w:b/>
          <w:color w:val="000000" w:themeColor="text1"/>
          <w:sz w:val="28"/>
          <w:szCs w:val="28"/>
        </w:rPr>
        <w:t xml:space="preserve"> </w:t>
      </w:r>
      <w:r w:rsidR="00E31EFB" w:rsidRPr="00CC2E87">
        <w:rPr>
          <w:rFonts w:ascii="Georgia" w:hAnsi="Georgia"/>
          <w:b/>
          <w:color w:val="000000" w:themeColor="text1"/>
          <w:sz w:val="28"/>
          <w:szCs w:val="28"/>
          <w:lang w:val="en-GB"/>
        </w:rPr>
        <w:t>Lisbon</w:t>
      </w:r>
      <w:r w:rsidR="003C654E" w:rsidRPr="00CC2E87">
        <w:rPr>
          <w:rFonts w:ascii="Georgia" w:hAnsi="Georgia"/>
          <w:b/>
          <w:color w:val="000000" w:themeColor="text1"/>
          <w:sz w:val="28"/>
          <w:szCs w:val="28"/>
          <w:lang w:val="en-GB"/>
        </w:rPr>
        <w:t xml:space="preserve"> | </w:t>
      </w:r>
      <w:r w:rsidR="00E31EFB" w:rsidRPr="00CC2E87">
        <w:rPr>
          <w:rFonts w:ascii="Georgia" w:hAnsi="Georgia"/>
          <w:b/>
          <w:color w:val="000000" w:themeColor="text1"/>
          <w:sz w:val="28"/>
          <w:szCs w:val="28"/>
          <w:lang w:val="en-GB"/>
        </w:rPr>
        <w:t>Portugal</w:t>
      </w:r>
    </w:p>
    <w:p w14:paraId="5B5A9F28" w14:textId="77777777" w:rsidR="00334313" w:rsidRPr="00CC2E87" w:rsidRDefault="00334313" w:rsidP="00910673">
      <w:pPr>
        <w:jc w:val="center"/>
        <w:rPr>
          <w:rFonts w:ascii="Georgia" w:hAnsi="Georgia"/>
          <w:b/>
          <w:color w:val="000000" w:themeColor="text1"/>
          <w:sz w:val="28"/>
          <w:szCs w:val="28"/>
          <w:lang w:val="en-GB"/>
        </w:rPr>
      </w:pPr>
    </w:p>
    <w:p w14:paraId="5ECB2E50" w14:textId="77777777" w:rsidR="002A76A1" w:rsidRPr="00CC2E87" w:rsidRDefault="002A76A1" w:rsidP="00B358E1">
      <w:pPr>
        <w:spacing w:line="255" w:lineRule="atLeast"/>
        <w:rPr>
          <w:rFonts w:ascii="Georgia" w:hAnsi="Georgia"/>
          <w:b/>
          <w:bCs/>
          <w:color w:val="000000" w:themeColor="text1"/>
          <w:sz w:val="21"/>
          <w:szCs w:val="21"/>
        </w:rPr>
      </w:pPr>
    </w:p>
    <w:p w14:paraId="64E07B4B" w14:textId="77777777" w:rsidR="002A76A1" w:rsidRPr="00CC2E87" w:rsidRDefault="002A76A1" w:rsidP="00B358E1">
      <w:pPr>
        <w:spacing w:line="255" w:lineRule="atLeast"/>
        <w:rPr>
          <w:rFonts w:ascii="Georgia" w:hAnsi="Georgia"/>
          <w:b/>
          <w:bCs/>
          <w:color w:val="000000" w:themeColor="text1"/>
          <w:sz w:val="21"/>
          <w:szCs w:val="21"/>
        </w:rPr>
      </w:pPr>
    </w:p>
    <w:p w14:paraId="3CE4EDA9" w14:textId="77777777" w:rsidR="002A76A1" w:rsidRPr="00CC2E87" w:rsidRDefault="002A76A1" w:rsidP="00B358E1">
      <w:pPr>
        <w:spacing w:line="255" w:lineRule="atLeast"/>
        <w:rPr>
          <w:rFonts w:ascii="Georgia" w:hAnsi="Georgia"/>
          <w:b/>
          <w:bCs/>
          <w:color w:val="000000" w:themeColor="text1"/>
          <w:sz w:val="21"/>
          <w:szCs w:val="21"/>
        </w:rPr>
      </w:pPr>
    </w:p>
    <w:p w14:paraId="48BAF912" w14:textId="77777777" w:rsidR="002A76A1" w:rsidRPr="00CC2E87" w:rsidRDefault="002A76A1" w:rsidP="00B358E1">
      <w:pPr>
        <w:spacing w:line="255" w:lineRule="atLeast"/>
        <w:rPr>
          <w:rFonts w:ascii="Georgia" w:hAnsi="Georgia"/>
          <w:b/>
          <w:bCs/>
          <w:color w:val="000000" w:themeColor="text1"/>
          <w:sz w:val="21"/>
          <w:szCs w:val="21"/>
        </w:rPr>
      </w:pPr>
    </w:p>
    <w:p w14:paraId="2C1A21AB" w14:textId="77777777" w:rsidR="002A76A1" w:rsidRPr="00CC2E87" w:rsidRDefault="002A76A1" w:rsidP="00B358E1">
      <w:pPr>
        <w:spacing w:line="255" w:lineRule="atLeast"/>
        <w:rPr>
          <w:rFonts w:ascii="Georgia" w:hAnsi="Georgia"/>
          <w:b/>
          <w:bCs/>
          <w:color w:val="000000" w:themeColor="text1"/>
          <w:sz w:val="21"/>
          <w:szCs w:val="21"/>
        </w:rPr>
      </w:pPr>
    </w:p>
    <w:p w14:paraId="3533ED5F" w14:textId="77777777" w:rsidR="002A76A1" w:rsidRPr="00CC2E87" w:rsidRDefault="002A76A1" w:rsidP="00B358E1">
      <w:pPr>
        <w:spacing w:line="255" w:lineRule="atLeast"/>
        <w:rPr>
          <w:rFonts w:ascii="Georgia" w:hAnsi="Georgia"/>
          <w:b/>
          <w:bCs/>
          <w:color w:val="000000" w:themeColor="text1"/>
          <w:sz w:val="21"/>
          <w:szCs w:val="21"/>
        </w:rPr>
      </w:pPr>
    </w:p>
    <w:p w14:paraId="03DDC05A" w14:textId="018A643B" w:rsidR="00B358E1" w:rsidRPr="00CC2E87" w:rsidRDefault="00B358E1" w:rsidP="00B358E1">
      <w:pPr>
        <w:spacing w:line="255" w:lineRule="atLeast"/>
        <w:rPr>
          <w:rFonts w:ascii="Georgia" w:hAnsi="Georgia"/>
          <w:color w:val="000000" w:themeColor="text1"/>
          <w:sz w:val="21"/>
          <w:szCs w:val="21"/>
        </w:rPr>
      </w:pPr>
      <w:proofErr w:type="gramStart"/>
      <w:r w:rsidRPr="00CC2E87">
        <w:rPr>
          <w:rFonts w:ascii="Georgia" w:hAnsi="Georgia"/>
          <w:b/>
          <w:bCs/>
          <w:color w:val="000000" w:themeColor="text1"/>
          <w:sz w:val="21"/>
          <w:szCs w:val="21"/>
        </w:rPr>
        <w:t>Time</w:t>
      </w:r>
      <w:r w:rsidRPr="00CC2E87">
        <w:rPr>
          <w:rFonts w:ascii="Georgia" w:hAnsi="Georgia"/>
          <w:color w:val="000000" w:themeColor="text1"/>
          <w:sz w:val="21"/>
          <w:szCs w:val="21"/>
        </w:rPr>
        <w:t xml:space="preserve"> :</w:t>
      </w:r>
      <w:proofErr w:type="gramEnd"/>
      <w:r w:rsidRPr="00CC2E87">
        <w:rPr>
          <w:rFonts w:ascii="Georgia" w:hAnsi="Georgia"/>
          <w:color w:val="000000" w:themeColor="text1"/>
          <w:sz w:val="21"/>
          <w:szCs w:val="21"/>
        </w:rPr>
        <w:t xml:space="preserve"> 10 am- 5 pm Lisbon, Portugal time (both days)</w:t>
      </w:r>
    </w:p>
    <w:p w14:paraId="40DECAC7" w14:textId="188268DE" w:rsidR="00B37B5D" w:rsidRPr="00CC2E87" w:rsidRDefault="00B358E1" w:rsidP="001029E7">
      <w:pPr>
        <w:pStyle w:val="Ttulo4"/>
        <w:spacing w:before="0" w:beforeAutospacing="0" w:after="0" w:afterAutospacing="0" w:line="240" w:lineRule="atLeast"/>
        <w:textAlignment w:val="baseline"/>
        <w:rPr>
          <w:rFonts w:ascii="Georgia" w:hAnsi="Georgia" w:cs="Open Sans"/>
          <w:color w:val="000000" w:themeColor="text1"/>
          <w:sz w:val="21"/>
          <w:szCs w:val="21"/>
        </w:rPr>
      </w:pPr>
      <w:proofErr w:type="gramStart"/>
      <w:r w:rsidRPr="00CC2E87">
        <w:rPr>
          <w:rFonts w:ascii="Georgia" w:hAnsi="Georgia"/>
          <w:color w:val="000000" w:themeColor="text1"/>
          <w:sz w:val="21"/>
          <w:szCs w:val="21"/>
        </w:rPr>
        <w:t>Location :</w:t>
      </w:r>
      <w:proofErr w:type="gramEnd"/>
      <w:r w:rsidRPr="00CC2E87">
        <w:rPr>
          <w:rFonts w:ascii="Georgia" w:hAnsi="Georgia"/>
          <w:color w:val="000000" w:themeColor="text1"/>
          <w:sz w:val="21"/>
          <w:szCs w:val="21"/>
        </w:rPr>
        <w:t xml:space="preserve"> Online| ZOOM</w:t>
      </w:r>
      <w:r w:rsidRPr="00CC2E87">
        <w:rPr>
          <w:rFonts w:ascii="Georgia" w:hAnsi="Georgia"/>
          <w:color w:val="000000" w:themeColor="text1"/>
          <w:sz w:val="21"/>
          <w:szCs w:val="21"/>
        </w:rPr>
        <w:br/>
        <w:t xml:space="preserve">Instructors: </w:t>
      </w:r>
      <w:r w:rsidR="001029E7" w:rsidRPr="00CC2E87">
        <w:rPr>
          <w:rFonts w:ascii="Georgia" w:hAnsi="Georgia" w:cs="Open Sans"/>
          <w:b w:val="0"/>
          <w:bCs w:val="0"/>
          <w:color w:val="000000" w:themeColor="text1"/>
          <w:sz w:val="21"/>
          <w:szCs w:val="21"/>
        </w:rPr>
        <w:t>Christine Leimakamae Chu &amp; Marian  Miliama Kaminintz</w:t>
      </w:r>
    </w:p>
    <w:p w14:paraId="6D28E36E" w14:textId="3E160511" w:rsidR="00B358E1" w:rsidRPr="00CC2E87" w:rsidRDefault="00B358E1" w:rsidP="00B358E1">
      <w:pPr>
        <w:spacing w:line="255" w:lineRule="atLeast"/>
        <w:rPr>
          <w:rFonts w:ascii="Georgia" w:hAnsi="Georgia"/>
          <w:color w:val="000000" w:themeColor="text1"/>
          <w:sz w:val="21"/>
          <w:szCs w:val="21"/>
          <w:lang w:val="en-GB"/>
        </w:rPr>
      </w:pPr>
      <w:r w:rsidRPr="00CC2E87">
        <w:rPr>
          <w:rFonts w:ascii="Georgia" w:hAnsi="Georgia"/>
          <w:color w:val="000000" w:themeColor="text1"/>
          <w:sz w:val="21"/>
          <w:szCs w:val="21"/>
        </w:rPr>
        <w:br/>
      </w:r>
      <w:r w:rsidRPr="00CC2E87">
        <w:rPr>
          <w:rFonts w:ascii="Georgia" w:hAnsi="Georgia"/>
          <w:b/>
          <w:bCs/>
          <w:color w:val="000000" w:themeColor="text1"/>
          <w:sz w:val="21"/>
          <w:szCs w:val="21"/>
        </w:rPr>
        <w:t>Coordinator</w:t>
      </w:r>
      <w:r w:rsidRPr="00CC2E87">
        <w:rPr>
          <w:rFonts w:ascii="Georgia" w:hAnsi="Georgia"/>
          <w:color w:val="000000" w:themeColor="text1"/>
          <w:sz w:val="21"/>
          <w:szCs w:val="21"/>
        </w:rPr>
        <w:t xml:space="preserve"> </w:t>
      </w:r>
      <w:r w:rsidRPr="00CC2E87">
        <w:rPr>
          <w:rFonts w:ascii="Georgia" w:hAnsi="Georgia"/>
          <w:color w:val="000000" w:themeColor="text1"/>
          <w:sz w:val="21"/>
          <w:szCs w:val="21"/>
          <w:lang w:val="en-GB"/>
        </w:rPr>
        <w:t>Patrícia Anastácio</w:t>
      </w:r>
    </w:p>
    <w:p w14:paraId="473309FD" w14:textId="0C1311E5" w:rsidR="00B358E1" w:rsidRPr="00CC2E87" w:rsidRDefault="00B358E1" w:rsidP="00B358E1">
      <w:pPr>
        <w:spacing w:line="255" w:lineRule="atLeast"/>
        <w:rPr>
          <w:rFonts w:ascii="Georgia" w:hAnsi="Georgia"/>
          <w:color w:val="000000" w:themeColor="text1"/>
          <w:sz w:val="21"/>
          <w:szCs w:val="21"/>
          <w:lang w:val="en-GB"/>
        </w:rPr>
      </w:pPr>
    </w:p>
    <w:p w14:paraId="330AA249" w14:textId="77777777" w:rsidR="00B358E1" w:rsidRPr="00CC2E87" w:rsidRDefault="00B358E1" w:rsidP="00B358E1">
      <w:pPr>
        <w:rPr>
          <w:rFonts w:ascii="Georgia" w:hAnsi="Georgia"/>
          <w:b/>
          <w:color w:val="000000" w:themeColor="text1"/>
          <w:sz w:val="21"/>
          <w:szCs w:val="21"/>
          <w:lang w:val="en-GB"/>
        </w:rPr>
      </w:pPr>
      <w:r w:rsidRPr="00CC2E87">
        <w:rPr>
          <w:rFonts w:ascii="Georgia" w:hAnsi="Georgia"/>
          <w:b/>
          <w:color w:val="000000" w:themeColor="text1"/>
          <w:sz w:val="21"/>
          <w:szCs w:val="21"/>
          <w:lang w:val="en-GB"/>
        </w:rPr>
        <w:t xml:space="preserve">Language: </w:t>
      </w:r>
      <w:r w:rsidRPr="00CC2E87">
        <w:rPr>
          <w:rFonts w:ascii="Georgia" w:hAnsi="Georgia"/>
          <w:color w:val="000000" w:themeColor="text1"/>
          <w:sz w:val="21"/>
          <w:szCs w:val="21"/>
          <w:lang w:val="en-GB"/>
        </w:rPr>
        <w:t>English only</w:t>
      </w:r>
    </w:p>
    <w:p w14:paraId="3A035412" w14:textId="77777777" w:rsidR="00910673" w:rsidRPr="00CC2E87" w:rsidRDefault="00910673" w:rsidP="00910673">
      <w:pPr>
        <w:jc w:val="center"/>
        <w:rPr>
          <w:rFonts w:ascii="Georgia" w:hAnsi="Georgia"/>
          <w:color w:val="000000" w:themeColor="text1"/>
          <w:sz w:val="21"/>
          <w:szCs w:val="21"/>
        </w:rPr>
      </w:pPr>
    </w:p>
    <w:p w14:paraId="2CBD0E8B" w14:textId="1304B568" w:rsidR="00910673" w:rsidRPr="00CC2E87" w:rsidRDefault="00910673" w:rsidP="008F6E97">
      <w:pPr>
        <w:rPr>
          <w:rFonts w:ascii="Georgia" w:hAnsi="Georgia"/>
          <w:color w:val="000000" w:themeColor="text1"/>
          <w:sz w:val="21"/>
          <w:szCs w:val="21"/>
        </w:rPr>
      </w:pPr>
      <w:r w:rsidRPr="00CC2E87">
        <w:rPr>
          <w:rFonts w:ascii="Georgia" w:hAnsi="Georgia"/>
          <w:color w:val="000000" w:themeColor="text1"/>
          <w:sz w:val="21"/>
          <w:szCs w:val="21"/>
        </w:rPr>
        <w:t>SELF I-DENTITY through HO`OPONOPONO® (SITH®) is an updated Hawaiian problem solving process to release memories that are experienced as problems.</w:t>
      </w:r>
    </w:p>
    <w:p w14:paraId="36B01BA4" w14:textId="77777777" w:rsidR="008F6E97" w:rsidRPr="00CC2E87" w:rsidRDefault="008F6E97" w:rsidP="008F6E97">
      <w:pPr>
        <w:rPr>
          <w:rFonts w:ascii="Georgia" w:hAnsi="Georgia"/>
          <w:color w:val="000000" w:themeColor="text1"/>
          <w:sz w:val="21"/>
          <w:szCs w:val="21"/>
        </w:rPr>
      </w:pPr>
    </w:p>
    <w:p w14:paraId="6BE3BE1D" w14:textId="1D2139A6" w:rsidR="00910673" w:rsidRPr="00CC2E87" w:rsidRDefault="00910673" w:rsidP="008F6E97">
      <w:pPr>
        <w:rPr>
          <w:rFonts w:ascii="Georgia" w:hAnsi="Georgia"/>
          <w:color w:val="000000" w:themeColor="text1"/>
          <w:sz w:val="21"/>
          <w:szCs w:val="21"/>
        </w:rPr>
      </w:pPr>
      <w:r w:rsidRPr="00CC2E87">
        <w:rPr>
          <w:rFonts w:ascii="Georgia" w:hAnsi="Georgia"/>
          <w:color w:val="000000" w:themeColor="text1"/>
          <w:sz w:val="21"/>
          <w:szCs w:val="21"/>
        </w:rPr>
        <w:t>When we are willing to take 100% responsibility and let go, what is right and perfect unfolds.</w:t>
      </w:r>
    </w:p>
    <w:p w14:paraId="1EAD4B55" w14:textId="77777777" w:rsidR="008F6E97" w:rsidRPr="00CC2E87" w:rsidRDefault="008F6E97" w:rsidP="008F6E97">
      <w:pPr>
        <w:rPr>
          <w:rFonts w:ascii="Georgia" w:hAnsi="Georgia"/>
          <w:color w:val="000000" w:themeColor="text1"/>
          <w:sz w:val="21"/>
          <w:szCs w:val="21"/>
        </w:rPr>
      </w:pPr>
    </w:p>
    <w:p w14:paraId="00DE5EDC" w14:textId="0A306AD1" w:rsidR="003C7BC6" w:rsidRPr="00CC2E87" w:rsidRDefault="00910673" w:rsidP="00DA6A22">
      <w:pPr>
        <w:rPr>
          <w:rFonts w:ascii="Georgia" w:hAnsi="Georgia"/>
          <w:color w:val="000000" w:themeColor="text1"/>
          <w:sz w:val="21"/>
          <w:szCs w:val="21"/>
        </w:rPr>
      </w:pPr>
      <w:r w:rsidRPr="00CC2E87">
        <w:rPr>
          <w:rFonts w:ascii="Georgia" w:hAnsi="Georgia"/>
          <w:color w:val="000000" w:themeColor="text1"/>
          <w:sz w:val="21"/>
          <w:szCs w:val="21"/>
        </w:rPr>
        <w:t xml:space="preserve">The updated IZI LLC sponsors Self I-Dentity through Ho’oponopono® process </w:t>
      </w:r>
      <w:proofErr w:type="gramStart"/>
      <w:r w:rsidRPr="00CC2E87">
        <w:rPr>
          <w:rFonts w:ascii="Georgia" w:hAnsi="Georgia"/>
          <w:color w:val="000000" w:themeColor="text1"/>
          <w:sz w:val="21"/>
          <w:szCs w:val="21"/>
        </w:rPr>
        <w:t>provides  a</w:t>
      </w:r>
      <w:proofErr w:type="gramEnd"/>
      <w:r w:rsidRPr="00CC2E87">
        <w:rPr>
          <w:rFonts w:ascii="Georgia" w:hAnsi="Georgia"/>
          <w:color w:val="000000" w:themeColor="text1"/>
          <w:sz w:val="21"/>
          <w:szCs w:val="21"/>
        </w:rPr>
        <w:t xml:space="preserve"> step by step approach to achieving Peace, Balance and a new meaning of life through </w:t>
      </w:r>
      <w:r w:rsidR="008F6E97" w:rsidRPr="00CC2E87">
        <w:rPr>
          <w:rFonts w:ascii="Georgia" w:hAnsi="Georgia"/>
          <w:color w:val="000000" w:themeColor="text1"/>
          <w:sz w:val="21"/>
          <w:szCs w:val="21"/>
        </w:rPr>
        <w:t>a</w:t>
      </w:r>
      <w:r w:rsidRPr="00CC2E87">
        <w:rPr>
          <w:rFonts w:ascii="Georgia" w:hAnsi="Georgia"/>
          <w:color w:val="000000" w:themeColor="text1"/>
          <w:sz w:val="21"/>
          <w:szCs w:val="21"/>
        </w:rPr>
        <w:t>n understanding of one’s Self-I-</w:t>
      </w:r>
      <w:r w:rsidR="008F6E97" w:rsidRPr="00CC2E87">
        <w:rPr>
          <w:rFonts w:ascii="Georgia" w:hAnsi="Georgia"/>
          <w:color w:val="000000" w:themeColor="text1"/>
          <w:sz w:val="21"/>
          <w:szCs w:val="21"/>
        </w:rPr>
        <w:t>D</w:t>
      </w:r>
      <w:r w:rsidRPr="00CC2E87">
        <w:rPr>
          <w:rFonts w:ascii="Georgia" w:hAnsi="Georgia"/>
          <w:color w:val="000000" w:themeColor="text1"/>
          <w:sz w:val="21"/>
          <w:szCs w:val="21"/>
        </w:rPr>
        <w:t>entity</w:t>
      </w:r>
      <w:r w:rsidR="00DA6A22" w:rsidRPr="00CC2E87">
        <w:rPr>
          <w:rFonts w:ascii="Georgia" w:hAnsi="Georgia"/>
          <w:color w:val="000000" w:themeColor="text1"/>
          <w:sz w:val="21"/>
          <w:szCs w:val="21"/>
        </w:rPr>
        <w:t>.</w:t>
      </w:r>
    </w:p>
    <w:p w14:paraId="3FB994B8" w14:textId="77777777" w:rsidR="003C7BC6" w:rsidRPr="00CC2E87" w:rsidRDefault="003C7BC6" w:rsidP="00910673">
      <w:pPr>
        <w:jc w:val="center"/>
        <w:rPr>
          <w:rFonts w:ascii="Georgia" w:hAnsi="Georgia"/>
          <w:b/>
          <w:color w:val="000000" w:themeColor="text1"/>
          <w:sz w:val="21"/>
          <w:szCs w:val="21"/>
          <w:u w:val="single"/>
        </w:rPr>
      </w:pPr>
    </w:p>
    <w:p w14:paraId="6CF1DC9C" w14:textId="77777777" w:rsidR="003C7BC6" w:rsidRPr="00CC2E87" w:rsidRDefault="003C7BC6" w:rsidP="00910673">
      <w:pPr>
        <w:jc w:val="center"/>
        <w:rPr>
          <w:rFonts w:ascii="Georgia" w:hAnsi="Georgia"/>
          <w:b/>
          <w:color w:val="000000" w:themeColor="text1"/>
          <w:sz w:val="21"/>
          <w:szCs w:val="21"/>
          <w:u w:val="single"/>
        </w:rPr>
      </w:pPr>
    </w:p>
    <w:p w14:paraId="194212C8" w14:textId="77777777" w:rsidR="003C7BC6" w:rsidRPr="00CC2E87" w:rsidRDefault="003C7BC6" w:rsidP="00910673">
      <w:pPr>
        <w:jc w:val="center"/>
        <w:rPr>
          <w:rFonts w:ascii="Georgia" w:hAnsi="Georgia"/>
          <w:b/>
          <w:color w:val="000000" w:themeColor="text1"/>
          <w:sz w:val="21"/>
          <w:szCs w:val="21"/>
          <w:u w:val="single"/>
        </w:rPr>
      </w:pPr>
    </w:p>
    <w:p w14:paraId="153A7303" w14:textId="77777777" w:rsidR="003C7BC6" w:rsidRPr="00CC2E87" w:rsidRDefault="003C7BC6" w:rsidP="00910673">
      <w:pPr>
        <w:jc w:val="center"/>
        <w:rPr>
          <w:rFonts w:ascii="Georgia" w:hAnsi="Georgia"/>
          <w:b/>
          <w:color w:val="000000" w:themeColor="text1"/>
          <w:sz w:val="21"/>
          <w:szCs w:val="21"/>
          <w:u w:val="single"/>
        </w:rPr>
      </w:pPr>
    </w:p>
    <w:p w14:paraId="055DB70E" w14:textId="77777777" w:rsidR="003C7BC6" w:rsidRPr="00CC2E87" w:rsidRDefault="003C7BC6" w:rsidP="00910673">
      <w:pPr>
        <w:jc w:val="center"/>
        <w:rPr>
          <w:rFonts w:ascii="Georgia" w:hAnsi="Georgia"/>
          <w:b/>
          <w:color w:val="000000" w:themeColor="text1"/>
          <w:sz w:val="21"/>
          <w:szCs w:val="21"/>
          <w:u w:val="single"/>
        </w:rPr>
      </w:pPr>
    </w:p>
    <w:p w14:paraId="73F715D5" w14:textId="77777777" w:rsidR="008A7B98" w:rsidRPr="00CC2E87" w:rsidRDefault="008A7B98" w:rsidP="00910673">
      <w:pPr>
        <w:jc w:val="center"/>
        <w:rPr>
          <w:rFonts w:ascii="Georgia" w:hAnsi="Georgia"/>
          <w:b/>
          <w:color w:val="000000" w:themeColor="text1"/>
          <w:sz w:val="21"/>
          <w:szCs w:val="21"/>
          <w:u w:val="single"/>
        </w:rPr>
      </w:pPr>
    </w:p>
    <w:p w14:paraId="362771DC" w14:textId="77777777" w:rsidR="00DA6A22" w:rsidRPr="00CC2E87" w:rsidRDefault="00DA6A22" w:rsidP="00910673">
      <w:pPr>
        <w:jc w:val="center"/>
        <w:rPr>
          <w:rFonts w:ascii="Georgia" w:hAnsi="Georgia"/>
          <w:b/>
          <w:color w:val="000000" w:themeColor="text1"/>
          <w:sz w:val="21"/>
          <w:szCs w:val="21"/>
          <w:u w:val="single"/>
        </w:rPr>
      </w:pPr>
    </w:p>
    <w:p w14:paraId="39E93422" w14:textId="77777777" w:rsidR="00DA6A22" w:rsidRPr="00CC2E87" w:rsidRDefault="00DA6A22" w:rsidP="00910673">
      <w:pPr>
        <w:jc w:val="center"/>
        <w:rPr>
          <w:rFonts w:ascii="Georgia" w:hAnsi="Georgia"/>
          <w:b/>
          <w:color w:val="000000" w:themeColor="text1"/>
          <w:sz w:val="21"/>
          <w:szCs w:val="21"/>
          <w:u w:val="single"/>
        </w:rPr>
      </w:pPr>
    </w:p>
    <w:p w14:paraId="09FD27BC" w14:textId="77777777" w:rsidR="00DA6A22" w:rsidRPr="00CC2E87" w:rsidRDefault="00DA6A22" w:rsidP="00910673">
      <w:pPr>
        <w:jc w:val="center"/>
        <w:rPr>
          <w:rFonts w:ascii="Georgia" w:hAnsi="Georgia"/>
          <w:b/>
          <w:color w:val="000000" w:themeColor="text1"/>
          <w:sz w:val="21"/>
          <w:szCs w:val="21"/>
          <w:u w:val="single"/>
        </w:rPr>
      </w:pPr>
    </w:p>
    <w:p w14:paraId="61D71226" w14:textId="77777777" w:rsidR="00DA6A22" w:rsidRPr="00CC2E87" w:rsidRDefault="00DA6A22" w:rsidP="00910673">
      <w:pPr>
        <w:jc w:val="center"/>
        <w:rPr>
          <w:rFonts w:ascii="Georgia" w:hAnsi="Georgia"/>
          <w:b/>
          <w:color w:val="000000" w:themeColor="text1"/>
          <w:sz w:val="21"/>
          <w:szCs w:val="21"/>
          <w:u w:val="single"/>
        </w:rPr>
      </w:pPr>
    </w:p>
    <w:p w14:paraId="3E5CB68E" w14:textId="77777777" w:rsidR="00DA6A22" w:rsidRPr="00CC2E87" w:rsidRDefault="00DA6A22" w:rsidP="00910673">
      <w:pPr>
        <w:jc w:val="center"/>
        <w:rPr>
          <w:rFonts w:ascii="Georgia" w:hAnsi="Georgia"/>
          <w:b/>
          <w:color w:val="000000" w:themeColor="text1"/>
          <w:sz w:val="21"/>
          <w:szCs w:val="21"/>
          <w:u w:val="single"/>
        </w:rPr>
      </w:pPr>
    </w:p>
    <w:p w14:paraId="3B108494" w14:textId="77777777" w:rsidR="00DA6A22" w:rsidRPr="00CC2E87" w:rsidRDefault="00DA6A22" w:rsidP="00910673">
      <w:pPr>
        <w:jc w:val="center"/>
        <w:rPr>
          <w:rFonts w:ascii="Georgia" w:hAnsi="Georgia"/>
          <w:b/>
          <w:color w:val="000000" w:themeColor="text1"/>
          <w:sz w:val="21"/>
          <w:szCs w:val="21"/>
          <w:u w:val="single"/>
        </w:rPr>
      </w:pPr>
    </w:p>
    <w:p w14:paraId="38D469A7" w14:textId="77777777" w:rsidR="00DA6A22" w:rsidRPr="00CC2E87" w:rsidRDefault="00DA6A22" w:rsidP="00910673">
      <w:pPr>
        <w:jc w:val="center"/>
        <w:rPr>
          <w:rFonts w:ascii="Georgia" w:hAnsi="Georgia"/>
          <w:b/>
          <w:color w:val="000000" w:themeColor="text1"/>
          <w:sz w:val="21"/>
          <w:szCs w:val="21"/>
          <w:u w:val="single"/>
        </w:rPr>
      </w:pPr>
    </w:p>
    <w:p w14:paraId="2C2A2053" w14:textId="03BB05A6" w:rsidR="00910673" w:rsidRPr="00CC2E87" w:rsidRDefault="00910673" w:rsidP="00910673">
      <w:pPr>
        <w:jc w:val="center"/>
        <w:rPr>
          <w:rFonts w:ascii="Georgia" w:hAnsi="Georgia"/>
          <w:b/>
          <w:color w:val="000000" w:themeColor="text1"/>
          <w:sz w:val="21"/>
          <w:szCs w:val="21"/>
          <w:u w:val="single"/>
        </w:rPr>
      </w:pPr>
      <w:r w:rsidRPr="00CC2E87">
        <w:rPr>
          <w:rFonts w:ascii="Georgia" w:hAnsi="Georgia"/>
          <w:b/>
          <w:color w:val="000000" w:themeColor="text1"/>
          <w:sz w:val="21"/>
          <w:szCs w:val="21"/>
          <w:u w:val="single"/>
        </w:rPr>
        <w:t>CLASS DESCRIPTION</w:t>
      </w:r>
    </w:p>
    <w:p w14:paraId="6726C92C" w14:textId="77777777" w:rsidR="00A7664C" w:rsidRPr="00CC2E87" w:rsidRDefault="00A7664C" w:rsidP="00910673">
      <w:pPr>
        <w:jc w:val="center"/>
        <w:rPr>
          <w:rFonts w:ascii="Georgia" w:hAnsi="Georgia"/>
          <w:b/>
          <w:color w:val="000000" w:themeColor="text1"/>
          <w:sz w:val="21"/>
          <w:szCs w:val="21"/>
          <w:u w:val="single"/>
        </w:rPr>
      </w:pPr>
    </w:p>
    <w:p w14:paraId="2AF35836" w14:textId="77777777" w:rsidR="003C654E" w:rsidRPr="00CC2E87" w:rsidRDefault="003C654E" w:rsidP="00910673">
      <w:pPr>
        <w:rPr>
          <w:rFonts w:ascii="Georgia" w:hAnsi="Georgia"/>
          <w:color w:val="000000" w:themeColor="text1"/>
          <w:sz w:val="21"/>
          <w:szCs w:val="21"/>
        </w:rPr>
      </w:pPr>
    </w:p>
    <w:p w14:paraId="68A0DF47" w14:textId="77777777" w:rsidR="00564BB0" w:rsidRPr="00CC2E87" w:rsidRDefault="00564BB0" w:rsidP="00564BB0">
      <w:pPr>
        <w:rPr>
          <w:rFonts w:ascii="Georgia" w:hAnsi="Georgia"/>
          <w:color w:val="000000" w:themeColor="text1"/>
          <w:sz w:val="21"/>
          <w:szCs w:val="21"/>
        </w:rPr>
      </w:pPr>
      <w:r w:rsidRPr="00CC2E87">
        <w:rPr>
          <w:rFonts w:ascii="Georgia" w:hAnsi="Georgia"/>
          <w:color w:val="000000" w:themeColor="text1"/>
          <w:sz w:val="21"/>
          <w:szCs w:val="21"/>
        </w:rPr>
        <w:t>Self I-Dentity through Ho’oponopono® is a Hawaiian problem solving process to release memories that show up as problems in our everyday lives and affect our business(es).</w:t>
      </w:r>
    </w:p>
    <w:p w14:paraId="7EA296E2" w14:textId="77777777" w:rsidR="00564BB0" w:rsidRPr="00CC2E87" w:rsidRDefault="00564BB0" w:rsidP="00564BB0">
      <w:pPr>
        <w:rPr>
          <w:rFonts w:ascii="Georgia" w:hAnsi="Georgia"/>
          <w:color w:val="000000" w:themeColor="text1"/>
          <w:sz w:val="21"/>
          <w:szCs w:val="21"/>
        </w:rPr>
      </w:pPr>
      <w:r w:rsidRPr="00CC2E87">
        <w:rPr>
          <w:rFonts w:ascii="Georgia" w:hAnsi="Georgia"/>
          <w:color w:val="000000" w:themeColor="text1"/>
          <w:sz w:val="21"/>
          <w:szCs w:val="21"/>
        </w:rPr>
        <w:t>The Self I-Dentity through Ho’oponopono® Business Ho’oponopono is a SITH® Basic I class and includes the SITH® Twelve Step Process and other SITH® Basic I Tools.</w:t>
      </w:r>
    </w:p>
    <w:p w14:paraId="3E83521D" w14:textId="77777777" w:rsidR="00564BB0" w:rsidRPr="00CC2E87" w:rsidRDefault="00564BB0" w:rsidP="00564BB0">
      <w:pPr>
        <w:rPr>
          <w:rFonts w:ascii="Georgia" w:hAnsi="Georgia"/>
          <w:color w:val="000000" w:themeColor="text1"/>
          <w:sz w:val="21"/>
          <w:szCs w:val="21"/>
        </w:rPr>
      </w:pPr>
      <w:r w:rsidRPr="00CC2E87">
        <w:rPr>
          <w:rFonts w:ascii="Georgia" w:hAnsi="Georgia"/>
          <w:color w:val="000000" w:themeColor="text1"/>
          <w:sz w:val="21"/>
          <w:szCs w:val="21"/>
        </w:rPr>
        <w:t>The SITH® Business Ho’oponopono class is designed to teach the Ho’oponopono process with the opportunity to focus on the problems, decisions and opportunities of Business.</w:t>
      </w:r>
    </w:p>
    <w:p w14:paraId="4669F23A" w14:textId="77777777" w:rsidR="008A7B98" w:rsidRPr="00CC2E87" w:rsidRDefault="008A7B98" w:rsidP="00564BB0">
      <w:pPr>
        <w:rPr>
          <w:rFonts w:ascii="Georgia" w:hAnsi="Georgia"/>
          <w:color w:val="000000" w:themeColor="text1"/>
          <w:sz w:val="21"/>
          <w:szCs w:val="21"/>
        </w:rPr>
      </w:pPr>
    </w:p>
    <w:p w14:paraId="4EF1FFAC" w14:textId="77777777" w:rsidR="00564BB0" w:rsidRPr="00CC2E87" w:rsidRDefault="00564BB0" w:rsidP="00564BB0">
      <w:pPr>
        <w:rPr>
          <w:rFonts w:ascii="Georgia" w:hAnsi="Georgia"/>
          <w:color w:val="000000" w:themeColor="text1"/>
          <w:sz w:val="21"/>
          <w:szCs w:val="21"/>
        </w:rPr>
      </w:pPr>
      <w:r w:rsidRPr="00CC2E87">
        <w:rPr>
          <w:rFonts w:ascii="Georgia" w:hAnsi="Georgia"/>
          <w:color w:val="000000" w:themeColor="text1"/>
          <w:sz w:val="21"/>
          <w:szCs w:val="21"/>
        </w:rPr>
        <w:t>The SITH® Business Ho’oponopono class includes a Business questionnaire and discussions related to business.</w:t>
      </w:r>
    </w:p>
    <w:p w14:paraId="34EA3ADC" w14:textId="77777777" w:rsidR="00564BB0" w:rsidRPr="00CC2E87" w:rsidRDefault="00564BB0" w:rsidP="00564BB0">
      <w:pPr>
        <w:rPr>
          <w:rFonts w:ascii="Georgia" w:hAnsi="Georgia"/>
          <w:color w:val="000000" w:themeColor="text1"/>
          <w:sz w:val="21"/>
          <w:szCs w:val="21"/>
        </w:rPr>
      </w:pPr>
      <w:r w:rsidRPr="00CC2E87">
        <w:rPr>
          <w:rFonts w:ascii="Georgia" w:hAnsi="Georgia"/>
          <w:color w:val="000000" w:themeColor="text1"/>
          <w:sz w:val="21"/>
          <w:szCs w:val="21"/>
        </w:rPr>
        <w:t>Students get the chance to use the SITH® Twelve Step process and tools, applying it to business situations.</w:t>
      </w:r>
    </w:p>
    <w:p w14:paraId="18E0C771" w14:textId="77777777" w:rsidR="00564BB0" w:rsidRPr="00CC2E87" w:rsidRDefault="00564BB0" w:rsidP="00564BB0">
      <w:pPr>
        <w:rPr>
          <w:rFonts w:ascii="Georgia" w:hAnsi="Georgia"/>
          <w:color w:val="000000" w:themeColor="text1"/>
          <w:sz w:val="21"/>
          <w:szCs w:val="21"/>
        </w:rPr>
      </w:pPr>
      <w:r w:rsidRPr="00CC2E87">
        <w:rPr>
          <w:rFonts w:ascii="Georgia" w:hAnsi="Georgia"/>
          <w:color w:val="000000" w:themeColor="text1"/>
          <w:sz w:val="21"/>
          <w:szCs w:val="21"/>
        </w:rPr>
        <w:t>Students who attend often are involved in businesses, starting up business, own or are employed by businesses, sources of income.</w:t>
      </w:r>
    </w:p>
    <w:p w14:paraId="024FF267" w14:textId="77777777" w:rsidR="00564BB0" w:rsidRPr="00CC2E87" w:rsidRDefault="00564BB0" w:rsidP="00564BB0">
      <w:pPr>
        <w:rPr>
          <w:rFonts w:ascii="Georgia" w:hAnsi="Georgia"/>
          <w:color w:val="000000" w:themeColor="text1"/>
          <w:sz w:val="21"/>
          <w:szCs w:val="21"/>
        </w:rPr>
      </w:pPr>
      <w:r w:rsidRPr="00CC2E87">
        <w:rPr>
          <w:rFonts w:ascii="Georgia" w:hAnsi="Georgia"/>
          <w:color w:val="000000" w:themeColor="text1"/>
          <w:sz w:val="21"/>
          <w:szCs w:val="21"/>
        </w:rPr>
        <w:t>This class offers unique opportunities for cleaning.</w:t>
      </w:r>
    </w:p>
    <w:p w14:paraId="5012FD4F" w14:textId="77777777" w:rsidR="00564BB0" w:rsidRPr="00CC2E87" w:rsidRDefault="00564BB0" w:rsidP="00564BB0">
      <w:pPr>
        <w:rPr>
          <w:rFonts w:ascii="Georgia" w:hAnsi="Georgia"/>
          <w:color w:val="000000" w:themeColor="text1"/>
          <w:sz w:val="21"/>
          <w:szCs w:val="21"/>
        </w:rPr>
      </w:pPr>
      <w:r w:rsidRPr="00CC2E87">
        <w:rPr>
          <w:rFonts w:ascii="Georgia" w:hAnsi="Georgia"/>
          <w:color w:val="000000" w:themeColor="text1"/>
          <w:sz w:val="21"/>
          <w:szCs w:val="21"/>
        </w:rPr>
        <w:t> During these two days you will learn how to apply the Self I-Dentity though Ho’oponopono® process which we often refer to as “cleaning”, we will begin to learn how to:</w:t>
      </w:r>
    </w:p>
    <w:p w14:paraId="313898C3" w14:textId="77777777" w:rsidR="008A7B98" w:rsidRPr="00CC2E87" w:rsidRDefault="008A7B98" w:rsidP="00564BB0">
      <w:pPr>
        <w:rPr>
          <w:rFonts w:ascii="Georgia" w:hAnsi="Georgia"/>
          <w:color w:val="000000" w:themeColor="text1"/>
          <w:sz w:val="21"/>
          <w:szCs w:val="21"/>
        </w:rPr>
      </w:pPr>
    </w:p>
    <w:p w14:paraId="09AF55D5" w14:textId="77777777" w:rsidR="008A7B98" w:rsidRPr="00CC2E87" w:rsidRDefault="00564BB0" w:rsidP="00564BB0">
      <w:pPr>
        <w:rPr>
          <w:rFonts w:ascii="MS Mincho" w:eastAsia="MS Mincho" w:hAnsi="MS Mincho" w:cs="MS Mincho"/>
          <w:color w:val="000000" w:themeColor="text1"/>
          <w:sz w:val="21"/>
          <w:szCs w:val="21"/>
        </w:rPr>
      </w:pPr>
      <w:r w:rsidRPr="00CC2E87">
        <w:rPr>
          <w:rFonts w:ascii="Georgia" w:hAnsi="Georgia"/>
          <w:color w:val="000000" w:themeColor="text1"/>
          <w:sz w:val="21"/>
          <w:szCs w:val="21"/>
        </w:rPr>
        <w:t>• Clean with being more effective and productive</w:t>
      </w:r>
      <w:r w:rsidRPr="00CC2E87">
        <w:rPr>
          <w:rFonts w:ascii="MS Mincho" w:eastAsia="MS Mincho" w:hAnsi="MS Mincho" w:cs="MS Mincho" w:hint="eastAsia"/>
          <w:color w:val="000000" w:themeColor="text1"/>
          <w:sz w:val="21"/>
          <w:szCs w:val="21"/>
        </w:rPr>
        <w:t> </w:t>
      </w:r>
    </w:p>
    <w:p w14:paraId="1127E766" w14:textId="77777777" w:rsidR="008A7B98" w:rsidRPr="00CC2E87" w:rsidRDefault="00564BB0" w:rsidP="00564BB0">
      <w:pPr>
        <w:rPr>
          <w:rFonts w:ascii="MS Mincho" w:eastAsia="MS Mincho" w:hAnsi="MS Mincho" w:cs="MS Mincho"/>
          <w:color w:val="000000" w:themeColor="text1"/>
          <w:sz w:val="21"/>
          <w:szCs w:val="21"/>
        </w:rPr>
      </w:pPr>
      <w:r w:rsidRPr="00CC2E87">
        <w:rPr>
          <w:rFonts w:ascii="Georgia" w:hAnsi="Georgia"/>
          <w:color w:val="000000" w:themeColor="text1"/>
          <w:sz w:val="21"/>
          <w:szCs w:val="21"/>
        </w:rPr>
        <w:t>• Clean with resolving business problems in an easy way</w:t>
      </w:r>
      <w:r w:rsidRPr="00CC2E87">
        <w:rPr>
          <w:rFonts w:ascii="MS Mincho" w:eastAsia="MS Mincho" w:hAnsi="MS Mincho" w:cs="MS Mincho" w:hint="eastAsia"/>
          <w:color w:val="000000" w:themeColor="text1"/>
          <w:sz w:val="21"/>
          <w:szCs w:val="21"/>
        </w:rPr>
        <w:t> </w:t>
      </w:r>
    </w:p>
    <w:p w14:paraId="6251010D" w14:textId="77777777" w:rsidR="008A7B98" w:rsidRPr="00CC2E87" w:rsidRDefault="00564BB0" w:rsidP="00564BB0">
      <w:pPr>
        <w:rPr>
          <w:rFonts w:ascii="MS Mincho" w:eastAsia="MS Mincho" w:hAnsi="MS Mincho" w:cs="MS Mincho"/>
          <w:color w:val="000000" w:themeColor="text1"/>
          <w:sz w:val="21"/>
          <w:szCs w:val="21"/>
        </w:rPr>
      </w:pPr>
      <w:r w:rsidRPr="00CC2E87">
        <w:rPr>
          <w:rFonts w:ascii="Georgia" w:hAnsi="Georgia"/>
          <w:color w:val="000000" w:themeColor="text1"/>
          <w:sz w:val="21"/>
          <w:szCs w:val="21"/>
        </w:rPr>
        <w:t>• Take a 100% responsibility for solving business problems</w:t>
      </w:r>
      <w:r w:rsidRPr="00CC2E87">
        <w:rPr>
          <w:rFonts w:ascii="MS Mincho" w:eastAsia="MS Mincho" w:hAnsi="MS Mincho" w:cs="MS Mincho" w:hint="eastAsia"/>
          <w:color w:val="000000" w:themeColor="text1"/>
          <w:sz w:val="21"/>
          <w:szCs w:val="21"/>
        </w:rPr>
        <w:t> </w:t>
      </w:r>
    </w:p>
    <w:p w14:paraId="62C4CC97" w14:textId="77777777" w:rsidR="008A7B98" w:rsidRPr="00CC2E87" w:rsidRDefault="00564BB0" w:rsidP="00564BB0">
      <w:pPr>
        <w:rPr>
          <w:rFonts w:ascii="MS Mincho" w:eastAsia="MS Mincho" w:hAnsi="MS Mincho" w:cs="MS Mincho"/>
          <w:color w:val="000000" w:themeColor="text1"/>
          <w:sz w:val="21"/>
          <w:szCs w:val="21"/>
        </w:rPr>
      </w:pPr>
      <w:r w:rsidRPr="00CC2E87">
        <w:rPr>
          <w:rFonts w:ascii="Georgia" w:hAnsi="Georgia"/>
          <w:color w:val="000000" w:themeColor="text1"/>
          <w:sz w:val="21"/>
          <w:szCs w:val="21"/>
        </w:rPr>
        <w:t>• Clean with creating perfect and right business relationships</w:t>
      </w:r>
      <w:r w:rsidRPr="00CC2E87">
        <w:rPr>
          <w:rFonts w:ascii="MS Mincho" w:eastAsia="MS Mincho" w:hAnsi="MS Mincho" w:cs="MS Mincho" w:hint="eastAsia"/>
          <w:color w:val="000000" w:themeColor="text1"/>
          <w:sz w:val="21"/>
          <w:szCs w:val="21"/>
        </w:rPr>
        <w:t> </w:t>
      </w:r>
    </w:p>
    <w:p w14:paraId="71025612" w14:textId="77777777" w:rsidR="00DA6A22" w:rsidRPr="00CC2E87" w:rsidRDefault="00564BB0" w:rsidP="00564BB0">
      <w:pPr>
        <w:rPr>
          <w:rFonts w:ascii="MS Mincho" w:eastAsia="MS Mincho" w:hAnsi="MS Mincho" w:cs="MS Mincho"/>
          <w:color w:val="000000" w:themeColor="text1"/>
          <w:sz w:val="21"/>
          <w:szCs w:val="21"/>
        </w:rPr>
      </w:pPr>
      <w:r w:rsidRPr="00CC2E87">
        <w:rPr>
          <w:rFonts w:ascii="Georgia" w:hAnsi="Georgia"/>
          <w:color w:val="000000" w:themeColor="text1"/>
          <w:sz w:val="21"/>
          <w:szCs w:val="21"/>
        </w:rPr>
        <w:t>• Apply the SITH® process in letting go of expectations</w:t>
      </w:r>
      <w:r w:rsidRPr="00CC2E87">
        <w:rPr>
          <w:rFonts w:ascii="MS Mincho" w:eastAsia="MS Mincho" w:hAnsi="MS Mincho" w:cs="MS Mincho" w:hint="eastAsia"/>
          <w:color w:val="000000" w:themeColor="text1"/>
          <w:sz w:val="21"/>
          <w:szCs w:val="21"/>
        </w:rPr>
        <w:t> </w:t>
      </w:r>
    </w:p>
    <w:p w14:paraId="5F04A427" w14:textId="77777777" w:rsidR="00DA6A22" w:rsidRPr="00CC2E87" w:rsidRDefault="00564BB0" w:rsidP="00564BB0">
      <w:pPr>
        <w:rPr>
          <w:rFonts w:ascii="MS Mincho" w:eastAsia="MS Mincho" w:hAnsi="MS Mincho" w:cs="MS Mincho"/>
          <w:color w:val="000000" w:themeColor="text1"/>
          <w:sz w:val="21"/>
          <w:szCs w:val="21"/>
        </w:rPr>
      </w:pPr>
      <w:r w:rsidRPr="00CC2E87">
        <w:rPr>
          <w:rFonts w:ascii="Georgia" w:hAnsi="Georgia"/>
          <w:color w:val="000000" w:themeColor="text1"/>
          <w:sz w:val="21"/>
          <w:szCs w:val="21"/>
        </w:rPr>
        <w:t>• Clean with who you really are, your inherent talents and your purpose in work</w:t>
      </w:r>
      <w:r w:rsidRPr="00CC2E87">
        <w:rPr>
          <w:rFonts w:ascii="MS Mincho" w:eastAsia="MS Mincho" w:hAnsi="MS Mincho" w:cs="MS Mincho" w:hint="eastAsia"/>
          <w:color w:val="000000" w:themeColor="text1"/>
          <w:sz w:val="21"/>
          <w:szCs w:val="21"/>
        </w:rPr>
        <w:t> </w:t>
      </w:r>
    </w:p>
    <w:p w14:paraId="1E1E9F52" w14:textId="77777777" w:rsidR="00DA6A22" w:rsidRPr="00CC2E87" w:rsidRDefault="00564BB0" w:rsidP="00564BB0">
      <w:pPr>
        <w:rPr>
          <w:rFonts w:ascii="MS Mincho" w:eastAsia="MS Mincho" w:hAnsi="MS Mincho" w:cs="MS Mincho"/>
          <w:color w:val="000000" w:themeColor="text1"/>
          <w:sz w:val="21"/>
          <w:szCs w:val="21"/>
        </w:rPr>
      </w:pPr>
      <w:r w:rsidRPr="00CC2E87">
        <w:rPr>
          <w:rFonts w:ascii="Georgia" w:hAnsi="Georgia"/>
          <w:color w:val="000000" w:themeColor="text1"/>
          <w:sz w:val="21"/>
          <w:szCs w:val="21"/>
        </w:rPr>
        <w:t>• Delete memories that impact on your plans, goals, decisions and results</w:t>
      </w:r>
      <w:r w:rsidRPr="00CC2E87">
        <w:rPr>
          <w:rFonts w:ascii="MS Mincho" w:eastAsia="MS Mincho" w:hAnsi="MS Mincho" w:cs="MS Mincho" w:hint="eastAsia"/>
          <w:color w:val="000000" w:themeColor="text1"/>
          <w:sz w:val="21"/>
          <w:szCs w:val="21"/>
        </w:rPr>
        <w:t> </w:t>
      </w:r>
    </w:p>
    <w:p w14:paraId="0FA48EA6" w14:textId="77777777" w:rsidR="00DA6A22" w:rsidRPr="00CC2E87" w:rsidRDefault="00564BB0" w:rsidP="00564BB0">
      <w:pPr>
        <w:rPr>
          <w:rFonts w:ascii="MS Mincho" w:eastAsia="MS Mincho" w:hAnsi="MS Mincho" w:cs="MS Mincho"/>
          <w:color w:val="000000" w:themeColor="text1"/>
          <w:sz w:val="21"/>
          <w:szCs w:val="21"/>
        </w:rPr>
      </w:pPr>
      <w:r w:rsidRPr="00CC2E87">
        <w:rPr>
          <w:rFonts w:ascii="Georgia" w:hAnsi="Georgia"/>
          <w:color w:val="000000" w:themeColor="text1"/>
          <w:sz w:val="21"/>
          <w:szCs w:val="21"/>
        </w:rPr>
        <w:t>• Clean with letting go of thinking “I know,” and let intuition and inspiration move you</w:t>
      </w:r>
      <w:r w:rsidRPr="00CC2E87">
        <w:rPr>
          <w:rFonts w:ascii="MS Mincho" w:eastAsia="MS Mincho" w:hAnsi="MS Mincho" w:cs="MS Mincho" w:hint="eastAsia"/>
          <w:color w:val="000000" w:themeColor="text1"/>
          <w:sz w:val="21"/>
          <w:szCs w:val="21"/>
        </w:rPr>
        <w:t> </w:t>
      </w:r>
    </w:p>
    <w:p w14:paraId="038C99C5" w14:textId="17D2DE3D" w:rsidR="00564BB0" w:rsidRPr="00CC2E87" w:rsidRDefault="00564BB0" w:rsidP="00564BB0">
      <w:pPr>
        <w:rPr>
          <w:rFonts w:ascii="Georgia" w:hAnsi="Georgia"/>
          <w:color w:val="000000" w:themeColor="text1"/>
          <w:sz w:val="21"/>
          <w:szCs w:val="21"/>
        </w:rPr>
      </w:pPr>
      <w:r w:rsidRPr="00CC2E87">
        <w:rPr>
          <w:rFonts w:ascii="Georgia" w:hAnsi="Georgia"/>
          <w:color w:val="000000" w:themeColor="text1"/>
          <w:sz w:val="21"/>
          <w:szCs w:val="21"/>
        </w:rPr>
        <w:t>• Clean with being open and flexible to receive ideal business solutions through inspiration</w:t>
      </w:r>
    </w:p>
    <w:p w14:paraId="42C96E09" w14:textId="77777777" w:rsidR="00DA6A22" w:rsidRPr="00CC2E87" w:rsidRDefault="00DA6A22" w:rsidP="00564BB0">
      <w:pPr>
        <w:rPr>
          <w:rFonts w:ascii="Georgia" w:hAnsi="Georgia"/>
          <w:color w:val="000000" w:themeColor="text1"/>
          <w:sz w:val="21"/>
          <w:szCs w:val="21"/>
        </w:rPr>
      </w:pPr>
    </w:p>
    <w:p w14:paraId="43F3CB6B" w14:textId="77777777" w:rsidR="00564BB0" w:rsidRPr="00CC2E87" w:rsidRDefault="00564BB0" w:rsidP="00564BB0">
      <w:pPr>
        <w:rPr>
          <w:rFonts w:ascii="Georgia" w:hAnsi="Georgia"/>
          <w:color w:val="000000" w:themeColor="text1"/>
          <w:sz w:val="21"/>
          <w:szCs w:val="21"/>
        </w:rPr>
      </w:pPr>
      <w:r w:rsidRPr="00CC2E87">
        <w:rPr>
          <w:rFonts w:ascii="Georgia" w:hAnsi="Georgia"/>
          <w:color w:val="000000" w:themeColor="text1"/>
          <w:sz w:val="21"/>
          <w:szCs w:val="21"/>
        </w:rPr>
        <w:t>The training for individuals consists of a 2-day class in which participants are taught who they are, what problems are, and how problems can be solved by deleting toxic, unwanted memories without going one inch outside of themselves.</w:t>
      </w:r>
    </w:p>
    <w:p w14:paraId="6B0DDB10" w14:textId="77777777" w:rsidR="00DA6A22" w:rsidRPr="00CC2E87" w:rsidRDefault="00DA6A22" w:rsidP="00564BB0">
      <w:pPr>
        <w:rPr>
          <w:rFonts w:ascii="Georgia" w:hAnsi="Georgia"/>
          <w:color w:val="000000" w:themeColor="text1"/>
          <w:sz w:val="21"/>
          <w:szCs w:val="21"/>
        </w:rPr>
      </w:pPr>
    </w:p>
    <w:p w14:paraId="38D555C7" w14:textId="77777777" w:rsidR="00DA6A22" w:rsidRPr="00CC2E87" w:rsidRDefault="00DA6A22" w:rsidP="00564BB0">
      <w:pPr>
        <w:rPr>
          <w:rFonts w:ascii="Georgia" w:hAnsi="Georgia"/>
          <w:color w:val="000000" w:themeColor="text1"/>
          <w:sz w:val="21"/>
          <w:szCs w:val="21"/>
        </w:rPr>
      </w:pPr>
    </w:p>
    <w:p w14:paraId="5807F248" w14:textId="77777777" w:rsidR="00DA6A22" w:rsidRPr="00CC2E87" w:rsidRDefault="00DA6A22" w:rsidP="00564BB0">
      <w:pPr>
        <w:rPr>
          <w:rFonts w:ascii="Georgia" w:hAnsi="Georgia"/>
          <w:color w:val="000000" w:themeColor="text1"/>
          <w:sz w:val="21"/>
          <w:szCs w:val="21"/>
        </w:rPr>
      </w:pPr>
    </w:p>
    <w:p w14:paraId="02B39558" w14:textId="77777777" w:rsidR="00DA6A22" w:rsidRPr="00CC2E87" w:rsidRDefault="00DA6A22" w:rsidP="00564BB0">
      <w:pPr>
        <w:rPr>
          <w:rFonts w:ascii="Georgia" w:hAnsi="Georgia"/>
          <w:color w:val="000000" w:themeColor="text1"/>
          <w:sz w:val="21"/>
          <w:szCs w:val="21"/>
        </w:rPr>
      </w:pPr>
    </w:p>
    <w:p w14:paraId="2724BE86" w14:textId="77777777" w:rsidR="00DA6A22" w:rsidRPr="00CC2E87" w:rsidRDefault="00DA6A22" w:rsidP="00564BB0">
      <w:pPr>
        <w:rPr>
          <w:rFonts w:ascii="Georgia" w:hAnsi="Georgia"/>
          <w:color w:val="000000" w:themeColor="text1"/>
          <w:sz w:val="21"/>
          <w:szCs w:val="21"/>
        </w:rPr>
      </w:pPr>
    </w:p>
    <w:p w14:paraId="77AA0290" w14:textId="77777777" w:rsidR="00DA6A22" w:rsidRPr="00CC2E87" w:rsidRDefault="00DA6A22" w:rsidP="00564BB0">
      <w:pPr>
        <w:rPr>
          <w:rFonts w:ascii="Georgia" w:hAnsi="Georgia"/>
          <w:color w:val="000000" w:themeColor="text1"/>
          <w:sz w:val="21"/>
          <w:szCs w:val="21"/>
        </w:rPr>
      </w:pPr>
    </w:p>
    <w:p w14:paraId="0D815C6E" w14:textId="77777777" w:rsidR="00DA6A22" w:rsidRPr="00CC2E87" w:rsidRDefault="00DA6A22" w:rsidP="00564BB0">
      <w:pPr>
        <w:rPr>
          <w:rFonts w:ascii="Georgia" w:hAnsi="Georgia"/>
          <w:color w:val="000000" w:themeColor="text1"/>
          <w:sz w:val="21"/>
          <w:szCs w:val="21"/>
        </w:rPr>
      </w:pPr>
    </w:p>
    <w:p w14:paraId="65EF10E8" w14:textId="77777777" w:rsidR="00DA6A22" w:rsidRPr="00CC2E87" w:rsidRDefault="00DA6A22" w:rsidP="00564BB0">
      <w:pPr>
        <w:rPr>
          <w:rFonts w:ascii="Georgia" w:hAnsi="Georgia"/>
          <w:color w:val="000000" w:themeColor="text1"/>
          <w:sz w:val="21"/>
          <w:szCs w:val="21"/>
        </w:rPr>
      </w:pPr>
    </w:p>
    <w:p w14:paraId="5C1838CC" w14:textId="77777777" w:rsidR="00DA6A22" w:rsidRPr="00CC2E87" w:rsidRDefault="00DA6A22" w:rsidP="00564BB0">
      <w:pPr>
        <w:rPr>
          <w:rFonts w:ascii="Georgia" w:hAnsi="Georgia"/>
          <w:color w:val="000000" w:themeColor="text1"/>
          <w:sz w:val="21"/>
          <w:szCs w:val="21"/>
        </w:rPr>
      </w:pPr>
    </w:p>
    <w:p w14:paraId="661DBCF6" w14:textId="77777777" w:rsidR="00DA6A22" w:rsidRPr="00CC2E87" w:rsidRDefault="00DA6A22" w:rsidP="00564BB0">
      <w:pPr>
        <w:rPr>
          <w:rFonts w:ascii="Georgia" w:hAnsi="Georgia"/>
          <w:color w:val="000000" w:themeColor="text1"/>
          <w:sz w:val="21"/>
          <w:szCs w:val="21"/>
        </w:rPr>
      </w:pPr>
    </w:p>
    <w:p w14:paraId="46A029D1" w14:textId="77777777" w:rsidR="00DA6A22" w:rsidRPr="00CC2E87" w:rsidRDefault="00DA6A22" w:rsidP="00564BB0">
      <w:pPr>
        <w:rPr>
          <w:rFonts w:ascii="Georgia" w:hAnsi="Georgia"/>
          <w:color w:val="000000" w:themeColor="text1"/>
          <w:sz w:val="21"/>
          <w:szCs w:val="21"/>
        </w:rPr>
      </w:pPr>
    </w:p>
    <w:p w14:paraId="51C53F10" w14:textId="77777777" w:rsidR="00DA6A22" w:rsidRPr="00CC2E87" w:rsidRDefault="00DA6A22" w:rsidP="00564BB0">
      <w:pPr>
        <w:rPr>
          <w:rFonts w:ascii="Georgia" w:hAnsi="Georgia"/>
          <w:color w:val="000000" w:themeColor="text1"/>
          <w:sz w:val="21"/>
          <w:szCs w:val="21"/>
        </w:rPr>
      </w:pPr>
    </w:p>
    <w:p w14:paraId="0A341245" w14:textId="77777777" w:rsidR="00DA6A22" w:rsidRPr="00CC2E87" w:rsidRDefault="00DA6A22" w:rsidP="00564BB0">
      <w:pPr>
        <w:rPr>
          <w:rFonts w:ascii="Georgia" w:hAnsi="Georgia"/>
          <w:color w:val="000000" w:themeColor="text1"/>
          <w:sz w:val="21"/>
          <w:szCs w:val="21"/>
        </w:rPr>
      </w:pPr>
    </w:p>
    <w:p w14:paraId="42281326" w14:textId="77777777" w:rsidR="00DA6A22" w:rsidRPr="00CC2E87" w:rsidRDefault="00DA6A22" w:rsidP="00564BB0">
      <w:pPr>
        <w:rPr>
          <w:rFonts w:ascii="Georgia" w:hAnsi="Georgia"/>
          <w:color w:val="000000" w:themeColor="text1"/>
          <w:sz w:val="21"/>
          <w:szCs w:val="21"/>
        </w:rPr>
      </w:pPr>
    </w:p>
    <w:p w14:paraId="653E7E68" w14:textId="77777777" w:rsidR="00DA6A22" w:rsidRPr="00CC2E87" w:rsidRDefault="00DA6A22" w:rsidP="00564BB0">
      <w:pPr>
        <w:rPr>
          <w:rFonts w:ascii="Georgia" w:hAnsi="Georgia"/>
          <w:color w:val="000000" w:themeColor="text1"/>
          <w:sz w:val="21"/>
          <w:szCs w:val="21"/>
        </w:rPr>
      </w:pPr>
    </w:p>
    <w:p w14:paraId="51B91309" w14:textId="77777777" w:rsidR="00DA6A22" w:rsidRPr="00CC2E87" w:rsidRDefault="00DA6A22" w:rsidP="00564BB0">
      <w:pPr>
        <w:rPr>
          <w:rFonts w:ascii="Georgia" w:hAnsi="Georgia"/>
          <w:color w:val="000000" w:themeColor="text1"/>
          <w:sz w:val="21"/>
          <w:szCs w:val="21"/>
        </w:rPr>
      </w:pPr>
    </w:p>
    <w:p w14:paraId="046A7E20" w14:textId="77777777" w:rsidR="00DA6A22" w:rsidRPr="00CC2E87" w:rsidRDefault="00DA6A22" w:rsidP="00564BB0">
      <w:pPr>
        <w:rPr>
          <w:rFonts w:ascii="Georgia" w:hAnsi="Georgia"/>
          <w:color w:val="000000" w:themeColor="text1"/>
          <w:sz w:val="21"/>
          <w:szCs w:val="21"/>
        </w:rPr>
      </w:pPr>
    </w:p>
    <w:p w14:paraId="42AA6E89" w14:textId="441C1550" w:rsidR="00DA6A22" w:rsidRPr="00CC2E87" w:rsidRDefault="00564BB0" w:rsidP="00564BB0">
      <w:pPr>
        <w:rPr>
          <w:rFonts w:ascii="MS Mincho" w:eastAsia="MS Mincho" w:hAnsi="MS Mincho" w:cs="MS Mincho"/>
          <w:color w:val="000000" w:themeColor="text1"/>
          <w:sz w:val="21"/>
          <w:szCs w:val="21"/>
        </w:rPr>
      </w:pPr>
      <w:r w:rsidRPr="00CC2E87">
        <w:rPr>
          <w:rFonts w:ascii="Georgia" w:hAnsi="Georgia"/>
          <w:color w:val="000000" w:themeColor="text1"/>
          <w:sz w:val="21"/>
          <w:szCs w:val="21"/>
        </w:rPr>
        <w:t>REGISTRATION FOR BUSINESS CLASSES</w:t>
      </w:r>
      <w:r w:rsidRPr="00CC2E87">
        <w:rPr>
          <w:rFonts w:ascii="MS Mincho" w:eastAsia="MS Mincho" w:hAnsi="MS Mincho" w:cs="MS Mincho" w:hint="eastAsia"/>
          <w:color w:val="000000" w:themeColor="text1"/>
          <w:sz w:val="21"/>
          <w:szCs w:val="21"/>
        </w:rPr>
        <w:t> </w:t>
      </w:r>
    </w:p>
    <w:p w14:paraId="260D203A" w14:textId="77777777" w:rsidR="00DA6A22" w:rsidRPr="00CC2E87" w:rsidRDefault="00564BB0" w:rsidP="00564BB0">
      <w:pPr>
        <w:rPr>
          <w:rFonts w:ascii="MS Mincho" w:eastAsia="MS Mincho" w:hAnsi="MS Mincho" w:cs="MS Mincho"/>
          <w:color w:val="000000" w:themeColor="text1"/>
          <w:sz w:val="21"/>
          <w:szCs w:val="21"/>
        </w:rPr>
      </w:pPr>
      <w:r w:rsidRPr="00CC2E87">
        <w:rPr>
          <w:rFonts w:ascii="Georgia" w:hAnsi="Georgia"/>
          <w:color w:val="000000" w:themeColor="text1"/>
          <w:sz w:val="21"/>
          <w:szCs w:val="21"/>
        </w:rPr>
        <w:t>1. Details, location and registration information for each SITH® training will be posted on the website as the information becomes available.</w:t>
      </w:r>
      <w:r w:rsidRPr="00CC2E87">
        <w:rPr>
          <w:rFonts w:ascii="MS Mincho" w:eastAsia="MS Mincho" w:hAnsi="MS Mincho" w:cs="MS Mincho" w:hint="eastAsia"/>
          <w:color w:val="000000" w:themeColor="text1"/>
          <w:sz w:val="21"/>
          <w:szCs w:val="21"/>
        </w:rPr>
        <w:t> </w:t>
      </w:r>
    </w:p>
    <w:p w14:paraId="138A140C" w14:textId="77777777" w:rsidR="00DA6A22" w:rsidRPr="00CC2E87" w:rsidRDefault="00DA6A22" w:rsidP="00564BB0">
      <w:pPr>
        <w:rPr>
          <w:rFonts w:ascii="MS Mincho" w:eastAsia="MS Mincho" w:hAnsi="MS Mincho" w:cs="MS Mincho"/>
          <w:color w:val="000000" w:themeColor="text1"/>
          <w:sz w:val="21"/>
          <w:szCs w:val="21"/>
        </w:rPr>
      </w:pPr>
    </w:p>
    <w:p w14:paraId="4AAC7816" w14:textId="77777777" w:rsidR="00DA6A22" w:rsidRPr="00CC2E87" w:rsidRDefault="00DA6A22" w:rsidP="00564BB0">
      <w:pPr>
        <w:rPr>
          <w:rFonts w:ascii="MS Mincho" w:eastAsia="MS Mincho" w:hAnsi="MS Mincho" w:cs="MS Mincho"/>
          <w:color w:val="000000" w:themeColor="text1"/>
          <w:sz w:val="21"/>
          <w:szCs w:val="21"/>
        </w:rPr>
      </w:pPr>
    </w:p>
    <w:p w14:paraId="0CC3E01C" w14:textId="77777777" w:rsidR="00DA6A22" w:rsidRPr="00CC2E87" w:rsidRDefault="00564BB0" w:rsidP="00564BB0">
      <w:pPr>
        <w:rPr>
          <w:rFonts w:ascii="MS Mincho" w:eastAsia="MS Mincho" w:hAnsi="MS Mincho" w:cs="MS Mincho"/>
          <w:color w:val="000000" w:themeColor="text1"/>
          <w:sz w:val="21"/>
          <w:szCs w:val="21"/>
        </w:rPr>
      </w:pPr>
      <w:r w:rsidRPr="00CC2E87">
        <w:rPr>
          <w:rFonts w:ascii="Georgia" w:hAnsi="Georgia"/>
          <w:color w:val="000000" w:themeColor="text1"/>
          <w:sz w:val="21"/>
          <w:szCs w:val="21"/>
        </w:rPr>
        <w:t>2. Each SITH® class registration is handled by the Coordinator for that area.</w:t>
      </w:r>
      <w:r w:rsidRPr="00CC2E87">
        <w:rPr>
          <w:rFonts w:ascii="MS Mincho" w:eastAsia="MS Mincho" w:hAnsi="MS Mincho" w:cs="MS Mincho" w:hint="eastAsia"/>
          <w:color w:val="000000" w:themeColor="text1"/>
          <w:sz w:val="21"/>
          <w:szCs w:val="21"/>
        </w:rPr>
        <w:t> </w:t>
      </w:r>
    </w:p>
    <w:p w14:paraId="32D6B579" w14:textId="77777777" w:rsidR="00DA6A22" w:rsidRPr="00CC2E87" w:rsidRDefault="00DA6A22" w:rsidP="00564BB0">
      <w:pPr>
        <w:rPr>
          <w:rFonts w:ascii="MS Mincho" w:eastAsia="MS Mincho" w:hAnsi="MS Mincho" w:cs="MS Mincho"/>
          <w:color w:val="000000" w:themeColor="text1"/>
          <w:sz w:val="21"/>
          <w:szCs w:val="21"/>
        </w:rPr>
      </w:pPr>
    </w:p>
    <w:p w14:paraId="04267ADA" w14:textId="77777777" w:rsidR="00DA6A22" w:rsidRPr="00CC2E87" w:rsidRDefault="00564BB0" w:rsidP="00564BB0">
      <w:pPr>
        <w:rPr>
          <w:rFonts w:ascii="MS Mincho" w:eastAsia="MS Mincho" w:hAnsi="MS Mincho" w:cs="MS Mincho"/>
          <w:color w:val="000000" w:themeColor="text1"/>
          <w:sz w:val="21"/>
          <w:szCs w:val="21"/>
        </w:rPr>
      </w:pPr>
      <w:r w:rsidRPr="00CC2E87">
        <w:rPr>
          <w:rFonts w:ascii="Georgia" w:hAnsi="Georgia"/>
          <w:color w:val="000000" w:themeColor="text1"/>
          <w:sz w:val="21"/>
          <w:szCs w:val="21"/>
        </w:rPr>
        <w:t>3. Students are required to read the online article, “Who’s in Charge?” prior to enrolling in the Business class.</w:t>
      </w:r>
      <w:r w:rsidRPr="00CC2E87">
        <w:rPr>
          <w:rFonts w:ascii="MS Mincho" w:eastAsia="MS Mincho" w:hAnsi="MS Mincho" w:cs="MS Mincho" w:hint="eastAsia"/>
          <w:color w:val="000000" w:themeColor="text1"/>
          <w:sz w:val="21"/>
          <w:szCs w:val="21"/>
        </w:rPr>
        <w:t> </w:t>
      </w:r>
    </w:p>
    <w:p w14:paraId="657ED7EF" w14:textId="77777777" w:rsidR="00DA6A22" w:rsidRPr="00CC2E87" w:rsidRDefault="00DA6A22" w:rsidP="00564BB0">
      <w:pPr>
        <w:rPr>
          <w:rFonts w:ascii="MS Mincho" w:eastAsia="MS Mincho" w:hAnsi="MS Mincho" w:cs="MS Mincho"/>
          <w:color w:val="000000" w:themeColor="text1"/>
          <w:sz w:val="21"/>
          <w:szCs w:val="21"/>
        </w:rPr>
      </w:pPr>
    </w:p>
    <w:p w14:paraId="191B0E40" w14:textId="4E2EC942" w:rsidR="008A7B98" w:rsidRPr="00CC2E87" w:rsidRDefault="00564BB0" w:rsidP="00564BB0">
      <w:pPr>
        <w:rPr>
          <w:rFonts w:ascii="MS Mincho" w:eastAsia="MS Mincho" w:hAnsi="MS Mincho" w:cs="MS Mincho"/>
          <w:color w:val="000000" w:themeColor="text1"/>
          <w:sz w:val="21"/>
          <w:szCs w:val="21"/>
        </w:rPr>
      </w:pPr>
      <w:r w:rsidRPr="00CC2E87">
        <w:rPr>
          <w:rFonts w:ascii="Georgia" w:hAnsi="Georgia"/>
          <w:color w:val="000000" w:themeColor="text1"/>
          <w:sz w:val="21"/>
          <w:szCs w:val="21"/>
        </w:rPr>
        <w:t>4. Business Class is a new class. Review students for this class are only those who have attended a Business Class in person before.</w:t>
      </w:r>
      <w:r w:rsidRPr="00CC2E87">
        <w:rPr>
          <w:rFonts w:ascii="MS Mincho" w:eastAsia="MS Mincho" w:hAnsi="MS Mincho" w:cs="MS Mincho" w:hint="eastAsia"/>
          <w:color w:val="000000" w:themeColor="text1"/>
          <w:sz w:val="21"/>
          <w:szCs w:val="21"/>
        </w:rPr>
        <w:t> </w:t>
      </w:r>
    </w:p>
    <w:p w14:paraId="668EC62D" w14:textId="77777777" w:rsidR="008A7B98" w:rsidRPr="00CC2E87" w:rsidRDefault="00564BB0" w:rsidP="00564BB0">
      <w:pPr>
        <w:rPr>
          <w:rFonts w:ascii="MS Mincho" w:eastAsia="MS Mincho" w:hAnsi="MS Mincho" w:cs="MS Mincho"/>
          <w:color w:val="000000" w:themeColor="text1"/>
          <w:sz w:val="21"/>
          <w:szCs w:val="21"/>
        </w:rPr>
      </w:pPr>
      <w:r w:rsidRPr="00CC2E87">
        <w:rPr>
          <w:rFonts w:ascii="Georgia" w:hAnsi="Georgia"/>
          <w:color w:val="000000" w:themeColor="text1"/>
          <w:sz w:val="21"/>
          <w:szCs w:val="21"/>
        </w:rPr>
        <w:t>Once students have attended a Business Class in person then they may attend the Business Class as a Review Student. Students</w:t>
      </w:r>
      <w:r w:rsidRPr="00CC2E87">
        <w:rPr>
          <w:rFonts w:ascii="MS Mincho" w:eastAsia="MS Mincho" w:hAnsi="MS Mincho" w:cs="MS Mincho" w:hint="eastAsia"/>
          <w:color w:val="000000" w:themeColor="text1"/>
          <w:sz w:val="21"/>
          <w:szCs w:val="21"/>
        </w:rPr>
        <w:t> </w:t>
      </w:r>
      <w:r w:rsidRPr="00CC2E87">
        <w:rPr>
          <w:rFonts w:ascii="Georgia" w:hAnsi="Georgia"/>
          <w:color w:val="000000" w:themeColor="text1"/>
          <w:sz w:val="21"/>
          <w:szCs w:val="21"/>
        </w:rPr>
        <w:t>must be 14 years or older to attend the business class.</w:t>
      </w:r>
      <w:r w:rsidRPr="00CC2E87">
        <w:rPr>
          <w:rFonts w:ascii="MS Mincho" w:eastAsia="MS Mincho" w:hAnsi="MS Mincho" w:cs="MS Mincho" w:hint="eastAsia"/>
          <w:color w:val="000000" w:themeColor="text1"/>
          <w:sz w:val="21"/>
          <w:szCs w:val="21"/>
        </w:rPr>
        <w:t> </w:t>
      </w:r>
      <w:r w:rsidRPr="00CC2E87">
        <w:rPr>
          <w:rFonts w:ascii="Georgia" w:hAnsi="Georgia"/>
          <w:color w:val="000000" w:themeColor="text1"/>
          <w:sz w:val="21"/>
          <w:szCs w:val="21"/>
        </w:rPr>
        <w:t>Student that have attended a Business class as a new student, would then attend the Basic I class or a Health class as a new student the first time they attended.</w:t>
      </w:r>
      <w:r w:rsidRPr="00CC2E87">
        <w:rPr>
          <w:rFonts w:ascii="MS Mincho" w:eastAsia="MS Mincho" w:hAnsi="MS Mincho" w:cs="MS Mincho" w:hint="eastAsia"/>
          <w:color w:val="000000" w:themeColor="text1"/>
          <w:sz w:val="21"/>
          <w:szCs w:val="21"/>
        </w:rPr>
        <w:t> </w:t>
      </w:r>
    </w:p>
    <w:p w14:paraId="0348C2C2" w14:textId="77777777" w:rsidR="008A7B98" w:rsidRPr="00CC2E87" w:rsidRDefault="008A7B98" w:rsidP="00564BB0">
      <w:pPr>
        <w:rPr>
          <w:rFonts w:ascii="MS Mincho" w:eastAsia="MS Mincho" w:hAnsi="MS Mincho" w:cs="MS Mincho"/>
          <w:color w:val="000000" w:themeColor="text1"/>
          <w:sz w:val="21"/>
          <w:szCs w:val="21"/>
        </w:rPr>
      </w:pPr>
    </w:p>
    <w:p w14:paraId="3655210C" w14:textId="77777777" w:rsidR="008A7B98" w:rsidRPr="00CC2E87" w:rsidRDefault="00564BB0" w:rsidP="00564BB0">
      <w:pPr>
        <w:rPr>
          <w:rFonts w:ascii="MS Mincho" w:eastAsia="MS Mincho" w:hAnsi="MS Mincho" w:cs="MS Mincho"/>
          <w:color w:val="000000" w:themeColor="text1"/>
          <w:sz w:val="21"/>
          <w:szCs w:val="21"/>
        </w:rPr>
      </w:pPr>
      <w:r w:rsidRPr="00CC2E87">
        <w:rPr>
          <w:rFonts w:ascii="Georgia" w:hAnsi="Georgia"/>
          <w:color w:val="000000" w:themeColor="text1"/>
          <w:sz w:val="21"/>
          <w:szCs w:val="21"/>
        </w:rPr>
        <w:t>5. No one will be admitted to a class unless they have paid the fees for the class in full.</w:t>
      </w:r>
      <w:r w:rsidRPr="00CC2E87">
        <w:rPr>
          <w:rFonts w:ascii="MS Mincho" w:eastAsia="MS Mincho" w:hAnsi="MS Mincho" w:cs="MS Mincho" w:hint="eastAsia"/>
          <w:color w:val="000000" w:themeColor="text1"/>
          <w:sz w:val="21"/>
          <w:szCs w:val="21"/>
        </w:rPr>
        <w:t> </w:t>
      </w:r>
    </w:p>
    <w:p w14:paraId="3D7DEA5B" w14:textId="77777777" w:rsidR="008A7B98" w:rsidRPr="00CC2E87" w:rsidRDefault="008A7B98" w:rsidP="00564BB0">
      <w:pPr>
        <w:rPr>
          <w:rFonts w:ascii="MS Mincho" w:eastAsia="MS Mincho" w:hAnsi="MS Mincho" w:cs="MS Mincho"/>
          <w:color w:val="000000" w:themeColor="text1"/>
          <w:sz w:val="21"/>
          <w:szCs w:val="21"/>
        </w:rPr>
      </w:pPr>
    </w:p>
    <w:p w14:paraId="33AD280F" w14:textId="77777777" w:rsidR="008A7B98" w:rsidRPr="00CC2E87" w:rsidRDefault="00564BB0" w:rsidP="00564BB0">
      <w:pPr>
        <w:rPr>
          <w:rFonts w:ascii="MS Mincho" w:eastAsia="MS Mincho" w:hAnsi="MS Mincho" w:cs="MS Mincho"/>
          <w:color w:val="000000" w:themeColor="text1"/>
          <w:sz w:val="21"/>
          <w:szCs w:val="21"/>
        </w:rPr>
      </w:pPr>
      <w:r w:rsidRPr="00CC2E87">
        <w:rPr>
          <w:rFonts w:ascii="Georgia" w:hAnsi="Georgia"/>
          <w:color w:val="000000" w:themeColor="text1"/>
          <w:sz w:val="21"/>
          <w:szCs w:val="21"/>
        </w:rPr>
        <w:t>6. By registering for the class, students agree to the Disclaimer and Registration Agreement</w:t>
      </w:r>
      <w:r w:rsidRPr="00CC2E87">
        <w:rPr>
          <w:rFonts w:ascii="MS Mincho" w:eastAsia="MS Mincho" w:hAnsi="MS Mincho" w:cs="MS Mincho" w:hint="eastAsia"/>
          <w:color w:val="000000" w:themeColor="text1"/>
          <w:sz w:val="21"/>
          <w:szCs w:val="21"/>
        </w:rPr>
        <w:t> </w:t>
      </w:r>
    </w:p>
    <w:p w14:paraId="6C8D3F29" w14:textId="77777777" w:rsidR="008A7B98" w:rsidRPr="00CC2E87" w:rsidRDefault="008A7B98" w:rsidP="00564BB0">
      <w:pPr>
        <w:rPr>
          <w:rFonts w:ascii="MS Mincho" w:eastAsia="MS Mincho" w:hAnsi="MS Mincho" w:cs="MS Mincho"/>
          <w:color w:val="000000" w:themeColor="text1"/>
          <w:sz w:val="21"/>
          <w:szCs w:val="21"/>
        </w:rPr>
      </w:pPr>
    </w:p>
    <w:p w14:paraId="47A829F9" w14:textId="77777777" w:rsidR="008A7B98" w:rsidRPr="00CC2E87" w:rsidRDefault="00564BB0" w:rsidP="00564BB0">
      <w:pPr>
        <w:rPr>
          <w:rFonts w:ascii="Georgia" w:hAnsi="Georgia"/>
          <w:color w:val="000000" w:themeColor="text1"/>
          <w:sz w:val="21"/>
          <w:szCs w:val="21"/>
          <w:u w:val="single"/>
        </w:rPr>
      </w:pPr>
      <w:r w:rsidRPr="00CC2E87">
        <w:rPr>
          <w:rFonts w:ascii="Georgia" w:hAnsi="Georgia"/>
          <w:color w:val="000000" w:themeColor="text1"/>
          <w:sz w:val="21"/>
          <w:szCs w:val="21"/>
        </w:rPr>
        <w:t>7. “Any I-Dentity can sign up to take the Self I-Dentity through Ho’opoopono class in Absentee”</w:t>
      </w:r>
      <w:r w:rsidRPr="00CC2E87">
        <w:rPr>
          <w:rFonts w:ascii="MS Mincho" w:eastAsia="MS Mincho" w:hAnsi="MS Mincho" w:cs="MS Mincho" w:hint="eastAsia"/>
          <w:color w:val="000000" w:themeColor="text1"/>
          <w:sz w:val="21"/>
          <w:szCs w:val="21"/>
        </w:rPr>
        <w:t> </w:t>
      </w:r>
      <w:proofErr w:type="gramStart"/>
      <w:r w:rsidRPr="00CC2E87">
        <w:rPr>
          <w:rFonts w:ascii="Georgia" w:hAnsi="Georgia"/>
          <w:color w:val="000000" w:themeColor="text1"/>
          <w:sz w:val="21"/>
          <w:szCs w:val="21"/>
        </w:rPr>
        <w:t>For Asia</w:t>
      </w:r>
      <w:proofErr w:type="gramEnd"/>
      <w:r w:rsidRPr="00CC2E87">
        <w:rPr>
          <w:rFonts w:ascii="Georgia" w:hAnsi="Georgia"/>
          <w:color w:val="000000" w:themeColor="text1"/>
          <w:sz w:val="21"/>
          <w:szCs w:val="21"/>
        </w:rPr>
        <w:t>: Any I-Dentity can sign up for Absentee Self I-Dentity through Ho’oponopono® class. The Registrant must be a Review Student.</w:t>
      </w:r>
      <w:r w:rsidRPr="00CC2E87">
        <w:rPr>
          <w:rFonts w:ascii="Georgia" w:hAnsi="Georgia"/>
          <w:color w:val="000000" w:themeColor="text1"/>
          <w:sz w:val="21"/>
          <w:szCs w:val="21"/>
          <w:u w:val="single"/>
        </w:rPr>
        <w:t>See our World Wide Absentee page for more information on WWA.</w:t>
      </w:r>
    </w:p>
    <w:p w14:paraId="6ECC5FEE" w14:textId="77777777" w:rsidR="008A7B98" w:rsidRPr="00CC2E87" w:rsidRDefault="008A7B98" w:rsidP="00564BB0">
      <w:pPr>
        <w:rPr>
          <w:rFonts w:ascii="Georgia" w:hAnsi="Georgia"/>
          <w:color w:val="000000" w:themeColor="text1"/>
          <w:sz w:val="21"/>
          <w:szCs w:val="21"/>
          <w:u w:val="single"/>
        </w:rPr>
      </w:pPr>
    </w:p>
    <w:p w14:paraId="0CF3F857" w14:textId="195F0EED" w:rsidR="00564BB0" w:rsidRPr="00CC2E87" w:rsidRDefault="00564BB0" w:rsidP="00564BB0">
      <w:pPr>
        <w:rPr>
          <w:rFonts w:ascii="Georgia" w:hAnsi="Georgia"/>
          <w:color w:val="000000" w:themeColor="text1"/>
          <w:sz w:val="21"/>
          <w:szCs w:val="21"/>
        </w:rPr>
      </w:pPr>
      <w:r w:rsidRPr="00CC2E87">
        <w:rPr>
          <w:rFonts w:ascii="Georgia" w:hAnsi="Georgia"/>
          <w:color w:val="000000" w:themeColor="text1"/>
          <w:sz w:val="21"/>
          <w:szCs w:val="21"/>
        </w:rPr>
        <w:t>8. Class Materials: PLEASE NOTE: The class fees for new students includes free IZI LLC class materials, whether digital or printed. You agree to receive your free class materials as a new student in either digital or printed.</w:t>
      </w:r>
      <w:r w:rsidRPr="00CC2E87">
        <w:rPr>
          <w:rFonts w:ascii="MS Mincho" w:eastAsia="MS Mincho" w:hAnsi="MS Mincho" w:cs="MS Mincho" w:hint="eastAsia"/>
          <w:color w:val="000000" w:themeColor="text1"/>
          <w:sz w:val="21"/>
          <w:szCs w:val="21"/>
        </w:rPr>
        <w:t> </w:t>
      </w:r>
      <w:r w:rsidRPr="00CC2E87">
        <w:rPr>
          <w:rFonts w:ascii="Georgia" w:hAnsi="Georgia"/>
          <w:color w:val="000000" w:themeColor="text1"/>
          <w:sz w:val="21"/>
          <w:szCs w:val="21"/>
        </w:rPr>
        <w:t xml:space="preserve">Review students are to bring their own materials and pendulums. Coordinators may choose to make the Basic I Manual, Tool Menu and Pendulums available for purchase if </w:t>
      </w:r>
      <w:proofErr w:type="gramStart"/>
      <w:r w:rsidRPr="00CC2E87">
        <w:rPr>
          <w:rFonts w:ascii="Georgia" w:hAnsi="Georgia"/>
          <w:color w:val="000000" w:themeColor="text1"/>
          <w:sz w:val="21"/>
          <w:szCs w:val="21"/>
        </w:rPr>
        <w:t>extras are</w:t>
      </w:r>
      <w:proofErr w:type="gramEnd"/>
      <w:r w:rsidRPr="00CC2E87">
        <w:rPr>
          <w:rFonts w:ascii="Georgia" w:hAnsi="Georgia"/>
          <w:color w:val="000000" w:themeColor="text1"/>
          <w:sz w:val="21"/>
          <w:szCs w:val="21"/>
        </w:rPr>
        <w:t xml:space="preserve"> available.</w:t>
      </w:r>
      <w:r w:rsidRPr="00CC2E87">
        <w:rPr>
          <w:rFonts w:ascii="MS Mincho" w:eastAsia="MS Mincho" w:hAnsi="MS Mincho" w:cs="MS Mincho" w:hint="eastAsia"/>
          <w:color w:val="000000" w:themeColor="text1"/>
          <w:sz w:val="21"/>
          <w:szCs w:val="21"/>
        </w:rPr>
        <w:t> </w:t>
      </w:r>
      <w:r w:rsidRPr="00CC2E87">
        <w:rPr>
          <w:rFonts w:ascii="Georgia" w:hAnsi="Georgia"/>
          <w:color w:val="000000" w:themeColor="text1"/>
          <w:sz w:val="21"/>
          <w:szCs w:val="21"/>
        </w:rPr>
        <w:t>Basic I Manuals and Tool Menus may be ordered by review students at this address (allow at least 2-6 weeks for delivery):</w:t>
      </w:r>
      <w:r w:rsidRPr="00CC2E87">
        <w:rPr>
          <w:rFonts w:ascii="MS Mincho" w:eastAsia="MS Mincho" w:hAnsi="MS Mincho" w:cs="MS Mincho" w:hint="eastAsia"/>
          <w:color w:val="000000" w:themeColor="text1"/>
          <w:sz w:val="21"/>
          <w:szCs w:val="21"/>
        </w:rPr>
        <w:t> </w:t>
      </w:r>
      <w:r w:rsidRPr="00CC2E87">
        <w:rPr>
          <w:rFonts w:ascii="Georgia" w:hAnsi="Georgia"/>
          <w:color w:val="000000" w:themeColor="text1"/>
          <w:sz w:val="21"/>
          <w:szCs w:val="21"/>
        </w:rPr>
        <w:t>Basic I Manual and Tool Menu:</w:t>
      </w:r>
      <w:r w:rsidRPr="00CC2E87">
        <w:rPr>
          <w:rStyle w:val="apple-converted-space"/>
          <w:rFonts w:ascii="Georgia" w:hAnsi="Georgia"/>
          <w:color w:val="000000" w:themeColor="text1"/>
          <w:sz w:val="21"/>
          <w:szCs w:val="21"/>
        </w:rPr>
        <w:t> </w:t>
      </w:r>
      <w:hyperlink r:id="rId8" w:history="1">
        <w:r w:rsidRPr="00CC2E87">
          <w:rPr>
            <w:rStyle w:val="Hiperligao"/>
            <w:rFonts w:ascii="Georgia" w:hAnsi="Georgia"/>
            <w:color w:val="000000" w:themeColor="text1"/>
            <w:sz w:val="21"/>
            <w:szCs w:val="21"/>
          </w:rPr>
          <w:t>https://bingboardconsultingllc.com/izi-llc-sponsors-sith-class-manuals/</w:t>
        </w:r>
      </w:hyperlink>
    </w:p>
    <w:p w14:paraId="068AE2B9" w14:textId="77777777" w:rsidR="00564BB0" w:rsidRPr="00CC2E87" w:rsidRDefault="00564BB0" w:rsidP="00564BB0">
      <w:pPr>
        <w:rPr>
          <w:rFonts w:ascii="Georgia" w:hAnsi="Georgia"/>
          <w:color w:val="000000" w:themeColor="text1"/>
          <w:sz w:val="21"/>
          <w:szCs w:val="21"/>
        </w:rPr>
      </w:pPr>
    </w:p>
    <w:p w14:paraId="09DE8D2E" w14:textId="77777777" w:rsidR="00DA6A22" w:rsidRPr="00CC2E87" w:rsidRDefault="00DA6A22" w:rsidP="00564BB0">
      <w:pPr>
        <w:rPr>
          <w:rFonts w:ascii="Georgia" w:hAnsi="Georgia"/>
          <w:color w:val="000000" w:themeColor="text1"/>
          <w:sz w:val="21"/>
          <w:szCs w:val="21"/>
        </w:rPr>
      </w:pPr>
    </w:p>
    <w:p w14:paraId="1AC30E2C" w14:textId="77777777" w:rsidR="00DA6A22" w:rsidRPr="00CC2E87" w:rsidRDefault="00DA6A22" w:rsidP="00564BB0">
      <w:pPr>
        <w:rPr>
          <w:rFonts w:ascii="Georgia" w:hAnsi="Georgia"/>
          <w:color w:val="000000" w:themeColor="text1"/>
          <w:sz w:val="21"/>
          <w:szCs w:val="21"/>
        </w:rPr>
      </w:pPr>
    </w:p>
    <w:p w14:paraId="46E98494" w14:textId="77777777" w:rsidR="00DA6A22" w:rsidRPr="00CC2E87" w:rsidRDefault="00DA6A22" w:rsidP="00564BB0">
      <w:pPr>
        <w:rPr>
          <w:rFonts w:ascii="Georgia" w:hAnsi="Georgia"/>
          <w:color w:val="000000" w:themeColor="text1"/>
          <w:sz w:val="21"/>
          <w:szCs w:val="21"/>
        </w:rPr>
      </w:pPr>
    </w:p>
    <w:p w14:paraId="3B2CCA0A" w14:textId="77777777" w:rsidR="00DA6A22" w:rsidRPr="00CC2E87" w:rsidRDefault="00DA6A22" w:rsidP="00564BB0">
      <w:pPr>
        <w:rPr>
          <w:rFonts w:ascii="Georgia" w:hAnsi="Georgia"/>
          <w:color w:val="000000" w:themeColor="text1"/>
          <w:sz w:val="21"/>
          <w:szCs w:val="21"/>
        </w:rPr>
      </w:pPr>
    </w:p>
    <w:p w14:paraId="4D5C4830" w14:textId="77777777" w:rsidR="00DA6A22" w:rsidRPr="00CC2E87" w:rsidRDefault="00DA6A22" w:rsidP="00564BB0">
      <w:pPr>
        <w:rPr>
          <w:rFonts w:ascii="Georgia" w:hAnsi="Georgia"/>
          <w:color w:val="000000" w:themeColor="text1"/>
          <w:sz w:val="21"/>
          <w:szCs w:val="21"/>
        </w:rPr>
      </w:pPr>
    </w:p>
    <w:p w14:paraId="051BF440" w14:textId="77777777" w:rsidR="00DA6A22" w:rsidRPr="00CC2E87" w:rsidRDefault="00DA6A22" w:rsidP="00564BB0">
      <w:pPr>
        <w:rPr>
          <w:rFonts w:ascii="Georgia" w:hAnsi="Georgia"/>
          <w:color w:val="000000" w:themeColor="text1"/>
          <w:sz w:val="21"/>
          <w:szCs w:val="21"/>
        </w:rPr>
      </w:pPr>
    </w:p>
    <w:p w14:paraId="211F912C" w14:textId="77777777" w:rsidR="00DA6A22" w:rsidRPr="00CC2E87" w:rsidRDefault="00DA6A22" w:rsidP="00564BB0">
      <w:pPr>
        <w:rPr>
          <w:rFonts w:ascii="Georgia" w:hAnsi="Georgia"/>
          <w:color w:val="000000" w:themeColor="text1"/>
          <w:sz w:val="21"/>
          <w:szCs w:val="21"/>
        </w:rPr>
      </w:pPr>
    </w:p>
    <w:p w14:paraId="5003F6EA" w14:textId="77777777" w:rsidR="00DA6A22" w:rsidRPr="00CC2E87" w:rsidRDefault="00DA6A22" w:rsidP="00564BB0">
      <w:pPr>
        <w:rPr>
          <w:rFonts w:ascii="Georgia" w:hAnsi="Georgia"/>
          <w:color w:val="000000" w:themeColor="text1"/>
          <w:sz w:val="21"/>
          <w:szCs w:val="21"/>
        </w:rPr>
      </w:pPr>
    </w:p>
    <w:p w14:paraId="6261BA9F" w14:textId="77777777" w:rsidR="00DA6A22" w:rsidRPr="00CC2E87" w:rsidRDefault="00DA6A22" w:rsidP="00564BB0">
      <w:pPr>
        <w:rPr>
          <w:rFonts w:ascii="Georgia" w:hAnsi="Georgia"/>
          <w:color w:val="000000" w:themeColor="text1"/>
          <w:sz w:val="21"/>
          <w:szCs w:val="21"/>
        </w:rPr>
      </w:pPr>
    </w:p>
    <w:p w14:paraId="189895ED" w14:textId="77777777" w:rsidR="00DA6A22" w:rsidRPr="00CC2E87" w:rsidRDefault="00DA6A22" w:rsidP="00564BB0">
      <w:pPr>
        <w:rPr>
          <w:rFonts w:ascii="Georgia" w:hAnsi="Georgia"/>
          <w:color w:val="000000" w:themeColor="text1"/>
          <w:sz w:val="21"/>
          <w:szCs w:val="21"/>
        </w:rPr>
      </w:pPr>
    </w:p>
    <w:p w14:paraId="43EC9918" w14:textId="77777777" w:rsidR="00DA6A22" w:rsidRPr="00CC2E87" w:rsidRDefault="00DA6A22" w:rsidP="00564BB0">
      <w:pPr>
        <w:rPr>
          <w:rFonts w:ascii="Georgia" w:hAnsi="Georgia"/>
          <w:color w:val="000000" w:themeColor="text1"/>
          <w:sz w:val="21"/>
          <w:szCs w:val="21"/>
        </w:rPr>
      </w:pPr>
    </w:p>
    <w:p w14:paraId="07BB61E7" w14:textId="77777777" w:rsidR="00DA6A22" w:rsidRPr="00CC2E87" w:rsidRDefault="00DA6A22" w:rsidP="00564BB0">
      <w:pPr>
        <w:rPr>
          <w:rFonts w:ascii="Georgia" w:hAnsi="Georgia"/>
          <w:color w:val="000000" w:themeColor="text1"/>
          <w:sz w:val="21"/>
          <w:szCs w:val="21"/>
        </w:rPr>
      </w:pPr>
    </w:p>
    <w:p w14:paraId="4BEAB805" w14:textId="77777777" w:rsidR="005008BB" w:rsidRPr="00CC2E87" w:rsidRDefault="005008BB" w:rsidP="005008BB">
      <w:pPr>
        <w:jc w:val="center"/>
        <w:rPr>
          <w:rFonts w:ascii="Georgia" w:hAnsi="Georgia" w:cs="Arial"/>
          <w:b/>
          <w:bCs/>
          <w:color w:val="000000" w:themeColor="text1"/>
          <w:sz w:val="21"/>
          <w:szCs w:val="21"/>
          <w:u w:val="single"/>
        </w:rPr>
      </w:pPr>
    </w:p>
    <w:p w14:paraId="33217319" w14:textId="5E49AFD0" w:rsidR="00B37B5D" w:rsidRPr="00CC2E87" w:rsidRDefault="009158B8" w:rsidP="005008BB">
      <w:pPr>
        <w:jc w:val="center"/>
        <w:rPr>
          <w:rFonts w:ascii="Georgia" w:hAnsi="Georgia" w:cs="Arial"/>
          <w:b/>
          <w:bCs/>
          <w:color w:val="000000" w:themeColor="text1"/>
          <w:sz w:val="21"/>
          <w:szCs w:val="21"/>
          <w:u w:val="single"/>
        </w:rPr>
      </w:pPr>
      <w:r w:rsidRPr="00CC2E87">
        <w:rPr>
          <w:rFonts w:ascii="Georgia" w:hAnsi="Georgia" w:cs="Arial"/>
          <w:b/>
          <w:bCs/>
          <w:color w:val="000000" w:themeColor="text1"/>
          <w:sz w:val="21"/>
          <w:szCs w:val="21"/>
          <w:u w:val="single"/>
        </w:rPr>
        <w:t>IZI LLC Instructor Biographie</w:t>
      </w:r>
      <w:r w:rsidR="005008BB" w:rsidRPr="00CC2E87">
        <w:rPr>
          <w:rFonts w:ascii="Georgia" w:hAnsi="Georgia" w:cs="Arial"/>
          <w:b/>
          <w:bCs/>
          <w:color w:val="000000" w:themeColor="text1"/>
          <w:sz w:val="21"/>
          <w:szCs w:val="21"/>
          <w:u w:val="single"/>
        </w:rPr>
        <w:t>s</w:t>
      </w:r>
    </w:p>
    <w:p w14:paraId="5448E472" w14:textId="77777777" w:rsidR="00564BB0" w:rsidRPr="00CC2E87" w:rsidRDefault="00564BB0" w:rsidP="005008BB">
      <w:pPr>
        <w:jc w:val="center"/>
        <w:rPr>
          <w:rFonts w:ascii="Georgia" w:hAnsi="Georgia" w:cs="Arial"/>
          <w:b/>
          <w:bCs/>
          <w:color w:val="000000" w:themeColor="text1"/>
          <w:sz w:val="21"/>
          <w:szCs w:val="21"/>
          <w:u w:val="single"/>
        </w:rPr>
      </w:pPr>
    </w:p>
    <w:p w14:paraId="038BBD6C" w14:textId="77777777" w:rsidR="00564BB0" w:rsidRPr="00CC2E87" w:rsidRDefault="00564BB0" w:rsidP="005008BB">
      <w:pPr>
        <w:jc w:val="center"/>
        <w:rPr>
          <w:rFonts w:ascii="Georgia" w:hAnsi="Georgia" w:cs="Arial"/>
          <w:b/>
          <w:bCs/>
          <w:color w:val="000000" w:themeColor="text1"/>
          <w:sz w:val="21"/>
          <w:szCs w:val="21"/>
          <w:u w:val="single"/>
        </w:rPr>
      </w:pPr>
    </w:p>
    <w:p w14:paraId="34B1D3F2" w14:textId="77777777" w:rsidR="00564BB0" w:rsidRPr="00CC2E87" w:rsidRDefault="00564BB0" w:rsidP="005008BB">
      <w:pPr>
        <w:jc w:val="center"/>
        <w:rPr>
          <w:rFonts w:ascii="Georgia" w:hAnsi="Georgia" w:cs="Arial"/>
          <w:b/>
          <w:bCs/>
          <w:color w:val="000000" w:themeColor="text1"/>
          <w:sz w:val="21"/>
          <w:szCs w:val="21"/>
          <w:u w:val="single"/>
        </w:rPr>
      </w:pPr>
    </w:p>
    <w:p w14:paraId="2BFABFC3" w14:textId="495C2DEE" w:rsidR="003C7BC6" w:rsidRPr="00CC2E87" w:rsidRDefault="00564BB0" w:rsidP="00910673">
      <w:pPr>
        <w:widowControl w:val="0"/>
        <w:tabs>
          <w:tab w:val="left" w:pos="6045"/>
        </w:tabs>
        <w:overflowPunct w:val="0"/>
        <w:adjustRightInd w:val="0"/>
        <w:jc w:val="center"/>
        <w:rPr>
          <w:rFonts w:ascii="Georgia" w:hAnsi="Georgia"/>
          <w:b/>
          <w:bCs/>
          <w:color w:val="000000" w:themeColor="text1"/>
          <w:kern w:val="28"/>
          <w:sz w:val="21"/>
          <w:szCs w:val="21"/>
          <w:u w:val="single"/>
        </w:rPr>
      </w:pPr>
      <w:r w:rsidRPr="00CC2E87">
        <w:rPr>
          <w:rFonts w:ascii="Georgia" w:hAnsi="Georgia"/>
          <w:b/>
          <w:bCs/>
          <w:noProof/>
          <w:color w:val="000000" w:themeColor="text1"/>
          <w:kern w:val="28"/>
          <w:sz w:val="21"/>
          <w:szCs w:val="21"/>
          <w:u w:val="single"/>
        </w:rPr>
        <w:drawing>
          <wp:inline distT="0" distB="0" distL="0" distR="0" wp14:anchorId="705AF1AE" wp14:editId="7F64046D">
            <wp:extent cx="1206230" cy="1621754"/>
            <wp:effectExtent l="0" t="0" r="635" b="4445"/>
            <wp:docPr id="5210234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02343" name="Imagem 5210234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2529" cy="1657112"/>
                    </a:xfrm>
                    <a:prstGeom prst="rect">
                      <a:avLst/>
                    </a:prstGeom>
                  </pic:spPr>
                </pic:pic>
              </a:graphicData>
            </a:graphic>
          </wp:inline>
        </w:drawing>
      </w:r>
    </w:p>
    <w:p w14:paraId="5BE814F5" w14:textId="77777777" w:rsidR="003C7BC6" w:rsidRPr="00CC2E87" w:rsidRDefault="003C7BC6" w:rsidP="00910673">
      <w:pPr>
        <w:widowControl w:val="0"/>
        <w:tabs>
          <w:tab w:val="left" w:pos="6045"/>
        </w:tabs>
        <w:overflowPunct w:val="0"/>
        <w:adjustRightInd w:val="0"/>
        <w:jc w:val="center"/>
        <w:rPr>
          <w:rFonts w:ascii="Georgia" w:hAnsi="Georgia"/>
          <w:b/>
          <w:bCs/>
          <w:color w:val="000000" w:themeColor="text1"/>
          <w:kern w:val="28"/>
          <w:sz w:val="21"/>
          <w:szCs w:val="21"/>
          <w:u w:val="single"/>
        </w:rPr>
      </w:pPr>
    </w:p>
    <w:p w14:paraId="440E6E31" w14:textId="77777777" w:rsidR="003C7BC6" w:rsidRPr="00CC2E87" w:rsidRDefault="003C7BC6" w:rsidP="00910673">
      <w:pPr>
        <w:widowControl w:val="0"/>
        <w:tabs>
          <w:tab w:val="left" w:pos="6045"/>
        </w:tabs>
        <w:overflowPunct w:val="0"/>
        <w:adjustRightInd w:val="0"/>
        <w:jc w:val="center"/>
        <w:rPr>
          <w:rFonts w:ascii="Georgia" w:hAnsi="Georgia"/>
          <w:b/>
          <w:bCs/>
          <w:color w:val="000000" w:themeColor="text1"/>
          <w:kern w:val="28"/>
          <w:sz w:val="21"/>
          <w:szCs w:val="21"/>
          <w:u w:val="single"/>
        </w:rPr>
      </w:pPr>
    </w:p>
    <w:p w14:paraId="6F3108CB" w14:textId="77777777" w:rsidR="00564BB0" w:rsidRPr="00CC2E87" w:rsidRDefault="00564BB0" w:rsidP="00564BB0">
      <w:pPr>
        <w:pStyle w:val="Ttulo4"/>
        <w:spacing w:before="0" w:beforeAutospacing="0" w:after="0" w:afterAutospacing="0" w:line="240" w:lineRule="atLeast"/>
        <w:textAlignment w:val="baseline"/>
        <w:rPr>
          <w:rFonts w:ascii="Georgia" w:hAnsi="Georgia" w:cs="Open Sans"/>
          <w:color w:val="000000" w:themeColor="text1"/>
          <w:sz w:val="21"/>
          <w:szCs w:val="21"/>
        </w:rPr>
      </w:pPr>
      <w:r w:rsidRPr="00CC2E87">
        <w:rPr>
          <w:rFonts w:ascii="Georgia" w:hAnsi="Georgia" w:cs="Open Sans"/>
          <w:color w:val="000000" w:themeColor="text1"/>
          <w:sz w:val="21"/>
          <w:szCs w:val="21"/>
        </w:rPr>
        <w:t>CHRISTINE LEIMAKAMAE CHU</w:t>
      </w:r>
    </w:p>
    <w:p w14:paraId="472B4AA8" w14:textId="77777777" w:rsidR="00564BB0" w:rsidRPr="00CC2E87" w:rsidRDefault="00564BB0" w:rsidP="00564BB0">
      <w:pPr>
        <w:pStyle w:val="NormalWeb"/>
        <w:spacing w:before="0" w:beforeAutospacing="0" w:after="0" w:afterAutospacing="0"/>
        <w:textAlignment w:val="baseline"/>
        <w:rPr>
          <w:rFonts w:ascii="Georgia" w:hAnsi="Georgia" w:cs="Open Sans"/>
          <w:color w:val="000000" w:themeColor="text1"/>
          <w:sz w:val="21"/>
          <w:szCs w:val="21"/>
        </w:rPr>
      </w:pPr>
      <w:r w:rsidRPr="00CC2E87">
        <w:rPr>
          <w:rFonts w:ascii="Georgia" w:hAnsi="Georgia" w:cs="Open Sans"/>
          <w:color w:val="000000" w:themeColor="text1"/>
          <w:sz w:val="21"/>
          <w:szCs w:val="21"/>
        </w:rPr>
        <w:t>is a guest instructor for IZI LLC sponsors Self I-Dentity through Ho’oponopono® classes. Christine holds a Bachelor of Science degree in Business &amp; Finance. She attended her first SITH® class in 1998 with Dr. Ihaleakala Hew Len, and started applying the practice immediately following. She has taught classes IN PERSON in the US, Japan, and Canada and taught classes ONLINE in the US, Japan, South Korea, Brazil, India, Portugal, Turkey and Spain.</w:t>
      </w:r>
    </w:p>
    <w:p w14:paraId="62DBF30F" w14:textId="77777777" w:rsidR="00564BB0" w:rsidRPr="00CC2E87" w:rsidRDefault="00564BB0" w:rsidP="00564BB0">
      <w:pPr>
        <w:pStyle w:val="NormalWeb"/>
        <w:spacing w:before="0" w:beforeAutospacing="0" w:after="0" w:afterAutospacing="0"/>
        <w:textAlignment w:val="baseline"/>
        <w:rPr>
          <w:rFonts w:ascii="Georgia" w:hAnsi="Georgia" w:cs="Open Sans"/>
          <w:color w:val="000000" w:themeColor="text1"/>
          <w:sz w:val="21"/>
          <w:szCs w:val="21"/>
        </w:rPr>
      </w:pPr>
      <w:r w:rsidRPr="00CC2E87">
        <w:rPr>
          <w:rFonts w:ascii="Georgia" w:hAnsi="Georgia" w:cs="Open Sans"/>
          <w:color w:val="000000" w:themeColor="text1"/>
          <w:sz w:val="21"/>
          <w:szCs w:val="21"/>
        </w:rPr>
        <w:t>Christine applies the process to the practical side of her work with construction accounting. “I find that with the cleaning process, work flows more smoothly. Even when problems arise, which is often, solutions come forward when I get to the work of the cleaning.</w:t>
      </w:r>
    </w:p>
    <w:p w14:paraId="2B087319" w14:textId="77777777" w:rsidR="00564BB0" w:rsidRPr="00CC2E87" w:rsidRDefault="00564BB0" w:rsidP="00564BB0">
      <w:pPr>
        <w:pStyle w:val="NormalWeb"/>
        <w:spacing w:before="0" w:beforeAutospacing="0" w:after="0" w:afterAutospacing="0"/>
        <w:textAlignment w:val="baseline"/>
        <w:rPr>
          <w:rFonts w:ascii="Georgia" w:hAnsi="Georgia" w:cs="Open Sans"/>
          <w:color w:val="000000" w:themeColor="text1"/>
          <w:sz w:val="21"/>
          <w:szCs w:val="21"/>
        </w:rPr>
      </w:pPr>
      <w:r w:rsidRPr="00CC2E87">
        <w:rPr>
          <w:rFonts w:ascii="Georgia" w:hAnsi="Georgia" w:cs="Open Sans"/>
          <w:color w:val="000000" w:themeColor="text1"/>
          <w:sz w:val="21"/>
          <w:szCs w:val="21"/>
        </w:rPr>
        <w:t>Christine has raised three children using the SITH® process. “It is my experience that the only way I know how to properly parent my teenaged children is to clean, let go and listen for Inspired words to say to my children.” Christine feels so grateful to have been given the gift of Self-I-Dentity through Ho’oponopono® as it makes it a possibility to experience freedom in the moment.</w:t>
      </w:r>
    </w:p>
    <w:p w14:paraId="7E344817" w14:textId="77777777" w:rsidR="00564BB0" w:rsidRPr="00CC2E87" w:rsidRDefault="00564BB0" w:rsidP="00564BB0">
      <w:pPr>
        <w:pStyle w:val="NormalWeb"/>
        <w:spacing w:before="0" w:beforeAutospacing="0" w:after="0" w:afterAutospacing="0"/>
        <w:textAlignment w:val="baseline"/>
        <w:rPr>
          <w:rFonts w:ascii="Georgia" w:hAnsi="Georgia" w:cs="Open Sans"/>
          <w:color w:val="000000" w:themeColor="text1"/>
          <w:sz w:val="21"/>
          <w:szCs w:val="21"/>
        </w:rPr>
      </w:pPr>
      <w:r w:rsidRPr="00CC2E87">
        <w:rPr>
          <w:rFonts w:ascii="Georgia" w:hAnsi="Georgia" w:cs="Open Sans"/>
          <w:color w:val="000000" w:themeColor="text1"/>
          <w:sz w:val="21"/>
          <w:szCs w:val="21"/>
        </w:rPr>
        <w:t>Christine is an IZI LLC Instructor offering SITH® Private Sessions ONLINE in Lisbon, Portugal.</w:t>
      </w:r>
    </w:p>
    <w:p w14:paraId="7CB6A50D" w14:textId="3996420F" w:rsidR="003C7BC6" w:rsidRPr="00CC2E87" w:rsidRDefault="003C7BC6" w:rsidP="005008BB">
      <w:pPr>
        <w:widowControl w:val="0"/>
        <w:tabs>
          <w:tab w:val="left" w:pos="6045"/>
        </w:tabs>
        <w:overflowPunct w:val="0"/>
        <w:adjustRightInd w:val="0"/>
        <w:jc w:val="center"/>
        <w:rPr>
          <w:rFonts w:ascii="Georgia" w:hAnsi="Georgia"/>
          <w:b/>
          <w:bCs/>
          <w:color w:val="000000" w:themeColor="text1"/>
          <w:kern w:val="28"/>
          <w:sz w:val="21"/>
          <w:szCs w:val="21"/>
          <w:u w:val="single"/>
        </w:rPr>
      </w:pPr>
    </w:p>
    <w:p w14:paraId="0566D0FD" w14:textId="77777777" w:rsidR="003C7BC6" w:rsidRPr="00CC2E87" w:rsidRDefault="003C7BC6" w:rsidP="00910673">
      <w:pPr>
        <w:widowControl w:val="0"/>
        <w:tabs>
          <w:tab w:val="left" w:pos="6045"/>
        </w:tabs>
        <w:overflowPunct w:val="0"/>
        <w:adjustRightInd w:val="0"/>
        <w:jc w:val="center"/>
        <w:rPr>
          <w:rFonts w:ascii="Georgia" w:hAnsi="Georgia"/>
          <w:b/>
          <w:bCs/>
          <w:color w:val="000000" w:themeColor="text1"/>
          <w:kern w:val="28"/>
          <w:sz w:val="21"/>
          <w:szCs w:val="21"/>
          <w:u w:val="single"/>
        </w:rPr>
      </w:pPr>
    </w:p>
    <w:p w14:paraId="21B5F645" w14:textId="77777777" w:rsidR="00B37B5D" w:rsidRPr="00CC2E87" w:rsidRDefault="00B37B5D" w:rsidP="00910673">
      <w:pPr>
        <w:widowControl w:val="0"/>
        <w:tabs>
          <w:tab w:val="left" w:pos="6045"/>
        </w:tabs>
        <w:overflowPunct w:val="0"/>
        <w:adjustRightInd w:val="0"/>
        <w:jc w:val="center"/>
        <w:rPr>
          <w:rFonts w:ascii="Georgia" w:hAnsi="Georgia"/>
          <w:b/>
          <w:bCs/>
          <w:color w:val="000000" w:themeColor="text1"/>
          <w:kern w:val="28"/>
          <w:sz w:val="21"/>
          <w:szCs w:val="21"/>
          <w:u w:val="single"/>
        </w:rPr>
      </w:pPr>
    </w:p>
    <w:p w14:paraId="7B16D99A" w14:textId="77777777" w:rsidR="00B37B5D" w:rsidRPr="00CC2E87" w:rsidRDefault="00B37B5D" w:rsidP="00910673">
      <w:pPr>
        <w:widowControl w:val="0"/>
        <w:tabs>
          <w:tab w:val="left" w:pos="6045"/>
        </w:tabs>
        <w:overflowPunct w:val="0"/>
        <w:adjustRightInd w:val="0"/>
        <w:jc w:val="center"/>
        <w:rPr>
          <w:rFonts w:ascii="Georgia" w:hAnsi="Georgia"/>
          <w:b/>
          <w:bCs/>
          <w:color w:val="000000" w:themeColor="text1"/>
          <w:kern w:val="28"/>
          <w:sz w:val="21"/>
          <w:szCs w:val="21"/>
          <w:u w:val="single"/>
        </w:rPr>
      </w:pPr>
    </w:p>
    <w:p w14:paraId="630B8CC3" w14:textId="77777777" w:rsidR="003C7BC6" w:rsidRPr="00CC2E87" w:rsidRDefault="003C7BC6" w:rsidP="00B37B5D">
      <w:pPr>
        <w:pStyle w:val="Ttulo4"/>
        <w:spacing w:before="0" w:beforeAutospacing="0" w:after="0" w:afterAutospacing="0" w:line="240" w:lineRule="atLeast"/>
        <w:textAlignment w:val="baseline"/>
        <w:rPr>
          <w:rFonts w:ascii="Open Sans" w:hAnsi="Open Sans" w:cs="Open Sans"/>
          <w:color w:val="000000" w:themeColor="text1"/>
          <w:sz w:val="21"/>
          <w:szCs w:val="21"/>
        </w:rPr>
      </w:pPr>
    </w:p>
    <w:p w14:paraId="7365CD4B" w14:textId="77777777" w:rsidR="005008BB" w:rsidRPr="00CC2E87" w:rsidRDefault="005008BB" w:rsidP="005008BB">
      <w:pPr>
        <w:pStyle w:val="Ttulo4"/>
        <w:spacing w:before="0" w:beforeAutospacing="0" w:after="0" w:afterAutospacing="0" w:line="240" w:lineRule="atLeast"/>
        <w:jc w:val="center"/>
        <w:textAlignment w:val="baseline"/>
        <w:rPr>
          <w:rFonts w:ascii="Open Sans" w:hAnsi="Open Sans" w:cs="Open Sans"/>
          <w:color w:val="000000" w:themeColor="text1"/>
          <w:sz w:val="21"/>
          <w:szCs w:val="21"/>
        </w:rPr>
      </w:pPr>
    </w:p>
    <w:p w14:paraId="3F306EC1" w14:textId="77777777" w:rsidR="005008BB" w:rsidRPr="00CC2E87" w:rsidRDefault="005008BB" w:rsidP="005008BB">
      <w:pPr>
        <w:pStyle w:val="Ttulo4"/>
        <w:spacing w:before="0" w:beforeAutospacing="0" w:after="0" w:afterAutospacing="0" w:line="240" w:lineRule="atLeast"/>
        <w:jc w:val="center"/>
        <w:textAlignment w:val="baseline"/>
        <w:rPr>
          <w:rFonts w:ascii="Open Sans" w:hAnsi="Open Sans" w:cs="Open Sans"/>
          <w:color w:val="000000" w:themeColor="text1"/>
          <w:sz w:val="21"/>
          <w:szCs w:val="21"/>
        </w:rPr>
      </w:pPr>
    </w:p>
    <w:p w14:paraId="3B70B08B" w14:textId="44006520" w:rsidR="003C7BC6" w:rsidRPr="00CC2E87" w:rsidRDefault="003C7BC6" w:rsidP="005008BB">
      <w:pPr>
        <w:pStyle w:val="Ttulo4"/>
        <w:spacing w:before="0" w:beforeAutospacing="0" w:after="0" w:afterAutospacing="0" w:line="240" w:lineRule="atLeast"/>
        <w:jc w:val="center"/>
        <w:textAlignment w:val="baseline"/>
        <w:rPr>
          <w:rFonts w:ascii="Open Sans" w:hAnsi="Open Sans" w:cs="Open Sans"/>
          <w:color w:val="000000" w:themeColor="text1"/>
          <w:sz w:val="21"/>
          <w:szCs w:val="21"/>
        </w:rPr>
      </w:pPr>
    </w:p>
    <w:p w14:paraId="1EA71C7E" w14:textId="77777777" w:rsidR="005008BB" w:rsidRPr="00CC2E87" w:rsidRDefault="005008BB" w:rsidP="005008BB">
      <w:pPr>
        <w:pStyle w:val="Ttulo4"/>
        <w:spacing w:before="0" w:beforeAutospacing="0" w:after="0" w:afterAutospacing="0" w:line="240" w:lineRule="atLeast"/>
        <w:textAlignment w:val="baseline"/>
        <w:rPr>
          <w:rFonts w:ascii="Open Sans" w:hAnsi="Open Sans" w:cs="Open Sans"/>
          <w:color w:val="000000" w:themeColor="text1"/>
          <w:sz w:val="21"/>
          <w:szCs w:val="21"/>
        </w:rPr>
      </w:pPr>
    </w:p>
    <w:p w14:paraId="7E8AF802" w14:textId="77777777" w:rsidR="005008BB" w:rsidRPr="00CC2E87" w:rsidRDefault="005008BB" w:rsidP="005008BB">
      <w:pPr>
        <w:pStyle w:val="Ttulo4"/>
        <w:spacing w:before="0" w:beforeAutospacing="0" w:after="0" w:afterAutospacing="0" w:line="240" w:lineRule="atLeast"/>
        <w:jc w:val="center"/>
        <w:textAlignment w:val="baseline"/>
        <w:rPr>
          <w:rFonts w:ascii="Open Sans" w:hAnsi="Open Sans" w:cs="Open Sans"/>
          <w:color w:val="000000" w:themeColor="text1"/>
          <w:sz w:val="21"/>
          <w:szCs w:val="21"/>
        </w:rPr>
      </w:pPr>
    </w:p>
    <w:p w14:paraId="797485BA" w14:textId="63542C9A" w:rsidR="005008BB" w:rsidRPr="00CC2E87" w:rsidRDefault="00564BB0" w:rsidP="005008BB">
      <w:pPr>
        <w:pStyle w:val="Ttulo4"/>
        <w:spacing w:before="0" w:beforeAutospacing="0" w:after="0" w:afterAutospacing="0" w:line="240" w:lineRule="atLeast"/>
        <w:jc w:val="center"/>
        <w:textAlignment w:val="baseline"/>
        <w:rPr>
          <w:rFonts w:ascii="Open Sans" w:hAnsi="Open Sans" w:cs="Open Sans"/>
          <w:color w:val="000000" w:themeColor="text1"/>
          <w:sz w:val="21"/>
          <w:szCs w:val="21"/>
        </w:rPr>
      </w:pPr>
      <w:r w:rsidRPr="00CC2E87">
        <w:rPr>
          <w:rFonts w:ascii="Open Sans" w:hAnsi="Open Sans" w:cs="Open Sans"/>
          <w:noProof/>
          <w:color w:val="000000" w:themeColor="text1"/>
          <w:sz w:val="21"/>
          <w:szCs w:val="21"/>
        </w:rPr>
        <w:drawing>
          <wp:inline distT="0" distB="0" distL="0" distR="0" wp14:anchorId="2F400BE1" wp14:editId="2819C33F">
            <wp:extent cx="1485089" cy="1932058"/>
            <wp:effectExtent l="0" t="0" r="1270" b="0"/>
            <wp:docPr id="151127867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278673" name="Imagem 151127867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9157" cy="2002399"/>
                    </a:xfrm>
                    <a:prstGeom prst="rect">
                      <a:avLst/>
                    </a:prstGeom>
                  </pic:spPr>
                </pic:pic>
              </a:graphicData>
            </a:graphic>
          </wp:inline>
        </w:drawing>
      </w:r>
    </w:p>
    <w:p w14:paraId="49D8DED5" w14:textId="77777777" w:rsidR="008A7B98" w:rsidRPr="00CC2E87" w:rsidRDefault="008A7B98" w:rsidP="00564BB0">
      <w:pPr>
        <w:pStyle w:val="Ttulo4"/>
        <w:spacing w:before="0" w:beforeAutospacing="0" w:after="0" w:afterAutospacing="0" w:line="240" w:lineRule="atLeast"/>
        <w:textAlignment w:val="baseline"/>
        <w:rPr>
          <w:rFonts w:ascii="Open Sans" w:hAnsi="Open Sans" w:cs="Open Sans"/>
          <w:color w:val="000000" w:themeColor="text1"/>
          <w:sz w:val="21"/>
          <w:szCs w:val="21"/>
        </w:rPr>
      </w:pPr>
    </w:p>
    <w:p w14:paraId="5B07BAE4" w14:textId="77777777" w:rsidR="008A7B98" w:rsidRPr="00CC2E87" w:rsidRDefault="008A7B98" w:rsidP="00564BB0">
      <w:pPr>
        <w:pStyle w:val="Ttulo4"/>
        <w:spacing w:before="0" w:beforeAutospacing="0" w:after="0" w:afterAutospacing="0" w:line="240" w:lineRule="atLeast"/>
        <w:textAlignment w:val="baseline"/>
        <w:rPr>
          <w:rFonts w:ascii="Open Sans" w:hAnsi="Open Sans" w:cs="Open Sans"/>
          <w:color w:val="000000" w:themeColor="text1"/>
          <w:sz w:val="21"/>
          <w:szCs w:val="21"/>
        </w:rPr>
      </w:pPr>
    </w:p>
    <w:p w14:paraId="37A7F7DC" w14:textId="1FE97A5B" w:rsidR="00564BB0" w:rsidRPr="00CC2E87" w:rsidRDefault="00564BB0" w:rsidP="00564BB0">
      <w:pPr>
        <w:pStyle w:val="Ttulo4"/>
        <w:spacing w:before="0" w:beforeAutospacing="0" w:after="0" w:afterAutospacing="0" w:line="240" w:lineRule="atLeast"/>
        <w:textAlignment w:val="baseline"/>
        <w:rPr>
          <w:rFonts w:ascii="Georgia" w:hAnsi="Georgia" w:cs="Open Sans"/>
          <w:color w:val="000000" w:themeColor="text1"/>
          <w:sz w:val="21"/>
          <w:szCs w:val="21"/>
        </w:rPr>
      </w:pPr>
      <w:r w:rsidRPr="00CC2E87">
        <w:rPr>
          <w:rFonts w:ascii="Georgia" w:hAnsi="Georgia" w:cs="Open Sans"/>
          <w:color w:val="000000" w:themeColor="text1"/>
          <w:sz w:val="21"/>
          <w:szCs w:val="21"/>
        </w:rPr>
        <w:t>MARIAN MILIAMA KAMINITZ</w:t>
      </w:r>
    </w:p>
    <w:p w14:paraId="41DC78AE" w14:textId="77777777" w:rsidR="00564BB0" w:rsidRPr="00CC2E87" w:rsidRDefault="00564BB0" w:rsidP="00564BB0">
      <w:pPr>
        <w:pStyle w:val="NormalWeb"/>
        <w:spacing w:before="0" w:beforeAutospacing="0" w:after="0" w:afterAutospacing="0"/>
        <w:textAlignment w:val="baseline"/>
        <w:rPr>
          <w:rFonts w:ascii="Georgia" w:hAnsi="Georgia" w:cs="Open Sans"/>
          <w:color w:val="000000" w:themeColor="text1"/>
          <w:sz w:val="21"/>
          <w:szCs w:val="21"/>
        </w:rPr>
      </w:pPr>
      <w:r w:rsidRPr="00CC2E87">
        <w:rPr>
          <w:rFonts w:ascii="Georgia" w:hAnsi="Georgia" w:cs="Open Sans"/>
          <w:color w:val="000000" w:themeColor="text1"/>
          <w:sz w:val="21"/>
          <w:szCs w:val="21"/>
        </w:rPr>
        <w:t>met Morrnah Simeona and Ihaleakala Hew Len in 1985 when she took her first class in Honolulu, Hawaii. As she applies the Self I-Dentity through Ho’oponopono® process, she sees changes in her life: toxic memories get released; spiritual, mental and physical healing occurs; and she moves to the right place and time. There is nothing that doesn’t yield to the SITH® process when she takes 100% responsibility and does the cleaning.</w:t>
      </w:r>
    </w:p>
    <w:p w14:paraId="420E892C" w14:textId="77777777" w:rsidR="00564BB0" w:rsidRPr="00CC2E87" w:rsidRDefault="00564BB0" w:rsidP="00564BB0">
      <w:pPr>
        <w:pStyle w:val="NormalWeb"/>
        <w:spacing w:before="0" w:beforeAutospacing="0" w:after="0" w:afterAutospacing="0"/>
        <w:textAlignment w:val="baseline"/>
        <w:rPr>
          <w:rFonts w:ascii="Georgia" w:hAnsi="Georgia" w:cs="Open Sans"/>
          <w:color w:val="000000" w:themeColor="text1"/>
          <w:sz w:val="21"/>
          <w:szCs w:val="21"/>
        </w:rPr>
      </w:pPr>
      <w:r w:rsidRPr="00CC2E87">
        <w:rPr>
          <w:rFonts w:ascii="Georgia" w:hAnsi="Georgia" w:cs="Open Sans"/>
          <w:color w:val="000000" w:themeColor="text1"/>
          <w:sz w:val="21"/>
          <w:szCs w:val="21"/>
        </w:rPr>
        <w:t>Marian was coordinator for New York State from 1989 – 1999, coordinator for Austin, TX, 2016 – 2019, and St. Paul, MN – 2019. She was volunteer staff for Ihaleakala and Mary Koehler during their European tours in 2007 and 2008 which included classes in The Netherlands, Ireland, Germany and England. She has instructed IN PERSON classes in the United States, Austria, Brazil, Peru, Russia, and Kazakhstan, ONLINE classes in the USA, and ONLINE/IN PERSON classes in the USA.</w:t>
      </w:r>
    </w:p>
    <w:p w14:paraId="42B12E48" w14:textId="77777777" w:rsidR="00564BB0" w:rsidRPr="00CC2E87" w:rsidRDefault="00564BB0" w:rsidP="00564BB0">
      <w:pPr>
        <w:pStyle w:val="NormalWeb"/>
        <w:spacing w:before="0" w:beforeAutospacing="0" w:after="0" w:afterAutospacing="0"/>
        <w:textAlignment w:val="baseline"/>
        <w:rPr>
          <w:rFonts w:ascii="Open Sans" w:hAnsi="Open Sans" w:cs="Open Sans"/>
          <w:color w:val="000000" w:themeColor="text1"/>
          <w:sz w:val="21"/>
          <w:szCs w:val="21"/>
        </w:rPr>
      </w:pPr>
      <w:r w:rsidRPr="00CC2E87">
        <w:rPr>
          <w:rFonts w:ascii="Georgia" w:hAnsi="Georgia" w:cs="Open Sans"/>
          <w:color w:val="000000" w:themeColor="text1"/>
          <w:sz w:val="21"/>
          <w:szCs w:val="21"/>
        </w:rPr>
        <w:t>Professionally, she holds a Master’s of Science degree in the Conservation of Artistic and Historic artifacts. Now retired, she was the founding Head of Conservation at the Smithsonian Institution’s National Museum of the American Indian for almost three decades. Through the cleaning, she saw profound changes in herself and those around her</w:t>
      </w:r>
      <w:r w:rsidRPr="00CC2E87">
        <w:rPr>
          <w:rFonts w:ascii="Open Sans" w:hAnsi="Open Sans" w:cs="Open Sans"/>
          <w:color w:val="000000" w:themeColor="text1"/>
          <w:sz w:val="21"/>
          <w:szCs w:val="21"/>
        </w:rPr>
        <w:t>.</w:t>
      </w:r>
    </w:p>
    <w:p w14:paraId="22495D12" w14:textId="77777777" w:rsidR="00564BB0" w:rsidRPr="00CC2E87" w:rsidRDefault="00564BB0" w:rsidP="00564BB0">
      <w:pPr>
        <w:pStyle w:val="NormalWeb"/>
        <w:spacing w:before="0" w:beforeAutospacing="0" w:after="0" w:afterAutospacing="0"/>
        <w:textAlignment w:val="baseline"/>
        <w:rPr>
          <w:rFonts w:ascii="Georgia" w:hAnsi="Georgia" w:cs="Open Sans"/>
          <w:color w:val="000000" w:themeColor="text1"/>
          <w:sz w:val="21"/>
          <w:szCs w:val="21"/>
        </w:rPr>
      </w:pPr>
      <w:r w:rsidRPr="00CC2E87">
        <w:rPr>
          <w:rFonts w:ascii="Georgia" w:hAnsi="Georgia" w:cs="Open Sans"/>
          <w:color w:val="000000" w:themeColor="text1"/>
          <w:sz w:val="21"/>
          <w:szCs w:val="21"/>
        </w:rPr>
        <w:t>Marian currently lives in the mountains of Western North Carolina where each day, she is forever grateful to The Divinity, Morrnah and Ihaleakala for infinite love and knowing that we are only here to make amends and it all begins with self.</w:t>
      </w:r>
    </w:p>
    <w:p w14:paraId="72474275" w14:textId="77777777" w:rsidR="003C7BC6" w:rsidRPr="00CC2E87" w:rsidRDefault="003C7BC6" w:rsidP="009158B8">
      <w:pPr>
        <w:jc w:val="center"/>
        <w:textAlignment w:val="baseline"/>
        <w:rPr>
          <w:rFonts w:ascii="Georgia" w:hAnsi="Georgia"/>
          <w:b/>
          <w:bCs/>
          <w:color w:val="000000" w:themeColor="text1"/>
          <w:sz w:val="21"/>
          <w:szCs w:val="21"/>
        </w:rPr>
      </w:pPr>
    </w:p>
    <w:p w14:paraId="44022A8A" w14:textId="77777777" w:rsidR="005008BB" w:rsidRPr="00CC2E87" w:rsidRDefault="005008BB" w:rsidP="009158B8">
      <w:pPr>
        <w:jc w:val="center"/>
        <w:textAlignment w:val="baseline"/>
        <w:rPr>
          <w:rFonts w:ascii="Georgia" w:hAnsi="Georgia"/>
          <w:b/>
          <w:bCs/>
          <w:color w:val="000000" w:themeColor="text1"/>
          <w:sz w:val="21"/>
          <w:szCs w:val="21"/>
        </w:rPr>
      </w:pPr>
    </w:p>
    <w:p w14:paraId="46ABD548" w14:textId="77777777" w:rsidR="005008BB" w:rsidRPr="00CC2E87" w:rsidRDefault="005008BB" w:rsidP="009158B8">
      <w:pPr>
        <w:jc w:val="center"/>
        <w:textAlignment w:val="baseline"/>
        <w:rPr>
          <w:rFonts w:ascii="Georgia" w:hAnsi="Georgia"/>
          <w:b/>
          <w:bCs/>
          <w:color w:val="000000" w:themeColor="text1"/>
          <w:sz w:val="21"/>
          <w:szCs w:val="21"/>
        </w:rPr>
      </w:pPr>
    </w:p>
    <w:p w14:paraId="3A17F172" w14:textId="77777777" w:rsidR="005008BB" w:rsidRPr="00CC2E87" w:rsidRDefault="005008BB" w:rsidP="009158B8">
      <w:pPr>
        <w:jc w:val="center"/>
        <w:textAlignment w:val="baseline"/>
        <w:rPr>
          <w:rFonts w:ascii="Georgia" w:hAnsi="Georgia"/>
          <w:b/>
          <w:bCs/>
          <w:color w:val="000000" w:themeColor="text1"/>
          <w:sz w:val="21"/>
          <w:szCs w:val="21"/>
        </w:rPr>
      </w:pPr>
    </w:p>
    <w:p w14:paraId="7EF5DD9C" w14:textId="77777777" w:rsidR="005008BB" w:rsidRPr="00CC2E87" w:rsidRDefault="005008BB" w:rsidP="009158B8">
      <w:pPr>
        <w:jc w:val="center"/>
        <w:textAlignment w:val="baseline"/>
        <w:rPr>
          <w:rFonts w:ascii="Georgia" w:hAnsi="Georgia"/>
          <w:b/>
          <w:bCs/>
          <w:color w:val="000000" w:themeColor="text1"/>
          <w:sz w:val="21"/>
          <w:szCs w:val="21"/>
        </w:rPr>
      </w:pPr>
    </w:p>
    <w:p w14:paraId="3DF44A64" w14:textId="77777777" w:rsidR="004F1E1C" w:rsidRPr="00CC2E87" w:rsidRDefault="004F1E1C" w:rsidP="00910673">
      <w:pPr>
        <w:rPr>
          <w:rFonts w:ascii="Georgia" w:hAnsi="Georgia"/>
          <w:color w:val="000000" w:themeColor="text1"/>
          <w:sz w:val="21"/>
          <w:szCs w:val="21"/>
          <w:lang w:val="en-GB"/>
        </w:rPr>
      </w:pPr>
    </w:p>
    <w:p w14:paraId="05EB8F3A" w14:textId="77777777" w:rsidR="002A76A1" w:rsidRPr="00CC2E87" w:rsidRDefault="002A76A1" w:rsidP="004F1E1C">
      <w:pPr>
        <w:shd w:val="clear" w:color="auto" w:fill="FFFFFF"/>
        <w:rPr>
          <w:rFonts w:ascii="Georgia" w:hAnsi="Georgia" w:cs="Arial"/>
          <w:b/>
          <w:bCs/>
          <w:color w:val="000000" w:themeColor="text1"/>
          <w:sz w:val="21"/>
          <w:szCs w:val="21"/>
        </w:rPr>
      </w:pPr>
    </w:p>
    <w:p w14:paraId="5E31486F" w14:textId="77777777" w:rsidR="002A76A1" w:rsidRPr="00CC2E87" w:rsidRDefault="002A76A1" w:rsidP="004F1E1C">
      <w:pPr>
        <w:shd w:val="clear" w:color="auto" w:fill="FFFFFF"/>
        <w:rPr>
          <w:rFonts w:ascii="Georgia" w:hAnsi="Georgia" w:cs="Arial"/>
          <w:b/>
          <w:bCs/>
          <w:color w:val="000000" w:themeColor="text1"/>
          <w:sz w:val="21"/>
          <w:szCs w:val="21"/>
        </w:rPr>
      </w:pPr>
    </w:p>
    <w:p w14:paraId="684C1FEA" w14:textId="77777777" w:rsidR="002A76A1" w:rsidRPr="00CC2E87" w:rsidRDefault="002A76A1" w:rsidP="004F1E1C">
      <w:pPr>
        <w:shd w:val="clear" w:color="auto" w:fill="FFFFFF"/>
        <w:rPr>
          <w:rFonts w:ascii="Georgia" w:hAnsi="Georgia" w:cs="Arial"/>
          <w:b/>
          <w:bCs/>
          <w:color w:val="000000" w:themeColor="text1"/>
          <w:sz w:val="21"/>
          <w:szCs w:val="21"/>
        </w:rPr>
      </w:pPr>
    </w:p>
    <w:p w14:paraId="518DFD45" w14:textId="77777777" w:rsidR="002A76A1" w:rsidRPr="00CC2E87" w:rsidRDefault="002A76A1" w:rsidP="004F1E1C">
      <w:pPr>
        <w:shd w:val="clear" w:color="auto" w:fill="FFFFFF"/>
        <w:rPr>
          <w:rFonts w:ascii="Georgia" w:hAnsi="Georgia" w:cs="Arial"/>
          <w:b/>
          <w:bCs/>
          <w:color w:val="000000" w:themeColor="text1"/>
          <w:sz w:val="21"/>
          <w:szCs w:val="21"/>
        </w:rPr>
      </w:pPr>
    </w:p>
    <w:p w14:paraId="0217D56F" w14:textId="77777777" w:rsidR="002A76A1" w:rsidRPr="00CC2E87" w:rsidRDefault="002A76A1" w:rsidP="004F1E1C">
      <w:pPr>
        <w:shd w:val="clear" w:color="auto" w:fill="FFFFFF"/>
        <w:rPr>
          <w:rFonts w:ascii="Georgia" w:hAnsi="Georgia" w:cs="Arial"/>
          <w:b/>
          <w:bCs/>
          <w:color w:val="000000" w:themeColor="text1"/>
          <w:sz w:val="21"/>
          <w:szCs w:val="21"/>
        </w:rPr>
      </w:pPr>
    </w:p>
    <w:p w14:paraId="759F9CB5" w14:textId="77777777" w:rsidR="002A76A1" w:rsidRPr="00CC2E87" w:rsidRDefault="002A76A1" w:rsidP="004F1E1C">
      <w:pPr>
        <w:shd w:val="clear" w:color="auto" w:fill="FFFFFF"/>
        <w:rPr>
          <w:rFonts w:ascii="Georgia" w:hAnsi="Georgia" w:cs="Arial"/>
          <w:b/>
          <w:bCs/>
          <w:color w:val="000000" w:themeColor="text1"/>
          <w:sz w:val="21"/>
          <w:szCs w:val="21"/>
        </w:rPr>
      </w:pPr>
    </w:p>
    <w:p w14:paraId="7FF39DBC" w14:textId="77777777" w:rsidR="002A76A1" w:rsidRPr="00CC2E87" w:rsidRDefault="002A76A1" w:rsidP="004F1E1C">
      <w:pPr>
        <w:shd w:val="clear" w:color="auto" w:fill="FFFFFF"/>
        <w:rPr>
          <w:rFonts w:ascii="Georgia" w:hAnsi="Georgia" w:cs="Arial"/>
          <w:b/>
          <w:bCs/>
          <w:color w:val="000000" w:themeColor="text1"/>
          <w:sz w:val="21"/>
          <w:szCs w:val="21"/>
        </w:rPr>
      </w:pPr>
    </w:p>
    <w:p w14:paraId="0687C6CF" w14:textId="77777777" w:rsidR="002A76A1" w:rsidRPr="00CC2E87" w:rsidRDefault="002A76A1" w:rsidP="004F1E1C">
      <w:pPr>
        <w:shd w:val="clear" w:color="auto" w:fill="FFFFFF"/>
        <w:rPr>
          <w:rFonts w:ascii="Georgia" w:hAnsi="Georgia" w:cs="Arial"/>
          <w:b/>
          <w:bCs/>
          <w:color w:val="000000" w:themeColor="text1"/>
          <w:sz w:val="21"/>
          <w:szCs w:val="21"/>
        </w:rPr>
      </w:pPr>
    </w:p>
    <w:p w14:paraId="108E1C19" w14:textId="77777777" w:rsidR="002A76A1" w:rsidRPr="00CC2E87" w:rsidRDefault="002A76A1" w:rsidP="004F1E1C">
      <w:pPr>
        <w:shd w:val="clear" w:color="auto" w:fill="FFFFFF"/>
        <w:rPr>
          <w:rFonts w:ascii="Georgia" w:hAnsi="Georgia" w:cs="Arial"/>
          <w:b/>
          <w:bCs/>
          <w:color w:val="000000" w:themeColor="text1"/>
          <w:sz w:val="21"/>
          <w:szCs w:val="21"/>
        </w:rPr>
      </w:pPr>
    </w:p>
    <w:p w14:paraId="31446EBB" w14:textId="77777777" w:rsidR="002A76A1" w:rsidRPr="00CC2E87" w:rsidRDefault="002A76A1" w:rsidP="004F1E1C">
      <w:pPr>
        <w:shd w:val="clear" w:color="auto" w:fill="FFFFFF"/>
        <w:rPr>
          <w:rFonts w:ascii="Georgia" w:hAnsi="Georgia" w:cs="Arial"/>
          <w:b/>
          <w:bCs/>
          <w:color w:val="000000" w:themeColor="text1"/>
          <w:sz w:val="21"/>
          <w:szCs w:val="21"/>
        </w:rPr>
      </w:pPr>
    </w:p>
    <w:p w14:paraId="4FE88048" w14:textId="77777777" w:rsidR="002A76A1" w:rsidRPr="00CC2E87" w:rsidRDefault="002A76A1" w:rsidP="004F1E1C">
      <w:pPr>
        <w:shd w:val="clear" w:color="auto" w:fill="FFFFFF"/>
        <w:rPr>
          <w:rFonts w:ascii="Georgia" w:hAnsi="Georgia" w:cs="Arial"/>
          <w:b/>
          <w:bCs/>
          <w:color w:val="000000" w:themeColor="text1"/>
          <w:sz w:val="21"/>
          <w:szCs w:val="21"/>
        </w:rPr>
      </w:pPr>
    </w:p>
    <w:p w14:paraId="39FBF204" w14:textId="2958D4CD" w:rsidR="004F1E1C" w:rsidRPr="00CC2E87" w:rsidRDefault="004F1E1C" w:rsidP="004F1E1C">
      <w:pPr>
        <w:shd w:val="clear" w:color="auto" w:fill="FFFFFF"/>
        <w:rPr>
          <w:rFonts w:ascii="Georgia" w:hAnsi="Georgia" w:cs="Arial"/>
          <w:color w:val="000000" w:themeColor="text1"/>
          <w:sz w:val="21"/>
          <w:szCs w:val="21"/>
        </w:rPr>
      </w:pPr>
      <w:r w:rsidRPr="00CC2E87">
        <w:rPr>
          <w:rFonts w:ascii="Georgia" w:hAnsi="Georgia" w:cs="Arial"/>
          <w:b/>
          <w:bCs/>
          <w:color w:val="000000" w:themeColor="text1"/>
          <w:sz w:val="21"/>
          <w:szCs w:val="21"/>
        </w:rPr>
        <w:t>PLEASE NOTE</w:t>
      </w:r>
      <w:r w:rsidRPr="00CC2E87">
        <w:rPr>
          <w:rFonts w:ascii="Georgia" w:hAnsi="Georgia" w:cs="Arial"/>
          <w:color w:val="000000" w:themeColor="text1"/>
          <w:sz w:val="21"/>
          <w:szCs w:val="21"/>
        </w:rPr>
        <w:t xml:space="preserve">: Review students are to bring their own materials and pendulums. Coordinators may choose to make the Basic I Manual, Tool Menu and Pendulums available for purchase if </w:t>
      </w:r>
      <w:proofErr w:type="gramStart"/>
      <w:r w:rsidRPr="00CC2E87">
        <w:rPr>
          <w:rFonts w:ascii="Georgia" w:hAnsi="Georgia" w:cs="Arial"/>
          <w:color w:val="000000" w:themeColor="text1"/>
          <w:sz w:val="21"/>
          <w:szCs w:val="21"/>
        </w:rPr>
        <w:t>extras are</w:t>
      </w:r>
      <w:proofErr w:type="gramEnd"/>
      <w:r w:rsidRPr="00CC2E87">
        <w:rPr>
          <w:rFonts w:ascii="Georgia" w:hAnsi="Georgia" w:cs="Arial"/>
          <w:color w:val="000000" w:themeColor="text1"/>
          <w:sz w:val="21"/>
          <w:szCs w:val="21"/>
        </w:rPr>
        <w:t xml:space="preserve"> available.</w:t>
      </w:r>
    </w:p>
    <w:p w14:paraId="452771F0" w14:textId="77777777" w:rsidR="003C7BC6" w:rsidRPr="00CC2E87" w:rsidRDefault="003C7BC6" w:rsidP="004F1E1C">
      <w:pPr>
        <w:shd w:val="clear" w:color="auto" w:fill="FFFFFF"/>
        <w:rPr>
          <w:rFonts w:ascii="Georgia" w:hAnsi="Georgia" w:cs="Arial"/>
          <w:color w:val="000000" w:themeColor="text1"/>
          <w:sz w:val="21"/>
          <w:szCs w:val="21"/>
        </w:rPr>
      </w:pPr>
    </w:p>
    <w:p w14:paraId="740C4606" w14:textId="77777777" w:rsidR="003C7BC6" w:rsidRPr="00CC2E87" w:rsidRDefault="003C7BC6" w:rsidP="004F1E1C">
      <w:pPr>
        <w:shd w:val="clear" w:color="auto" w:fill="FFFFFF"/>
        <w:rPr>
          <w:rFonts w:ascii="Georgia" w:hAnsi="Georgia" w:cs="Arial"/>
          <w:color w:val="000000" w:themeColor="text1"/>
          <w:sz w:val="21"/>
          <w:szCs w:val="21"/>
        </w:rPr>
      </w:pPr>
    </w:p>
    <w:p w14:paraId="63B1A6F9" w14:textId="77777777" w:rsidR="003C7BC6" w:rsidRPr="00CC2E87" w:rsidRDefault="003C7BC6" w:rsidP="004F1E1C">
      <w:pPr>
        <w:shd w:val="clear" w:color="auto" w:fill="FFFFFF"/>
        <w:rPr>
          <w:rFonts w:ascii="Georgia" w:hAnsi="Georgia" w:cs="Arial"/>
          <w:color w:val="000000" w:themeColor="text1"/>
          <w:sz w:val="21"/>
          <w:szCs w:val="21"/>
        </w:rPr>
      </w:pPr>
    </w:p>
    <w:p w14:paraId="11804D7C" w14:textId="15E740E7" w:rsidR="004F1E1C" w:rsidRPr="00CC2E87" w:rsidRDefault="004F1E1C" w:rsidP="004F1E1C">
      <w:pPr>
        <w:shd w:val="clear" w:color="auto" w:fill="FFFFFF"/>
        <w:rPr>
          <w:rFonts w:ascii="Georgia" w:hAnsi="Georgia" w:cs="Arial"/>
          <w:color w:val="000000" w:themeColor="text1"/>
          <w:sz w:val="21"/>
          <w:szCs w:val="21"/>
        </w:rPr>
      </w:pPr>
      <w:r w:rsidRPr="00CC2E87">
        <w:rPr>
          <w:rFonts w:ascii="Georgia" w:hAnsi="Georgia" w:cs="Arial"/>
          <w:color w:val="000000" w:themeColor="text1"/>
          <w:sz w:val="21"/>
          <w:szCs w:val="21"/>
        </w:rPr>
        <w:t>• Basic I Manuals and Tool Menus may be ordered by review students at this address (allow at least 2-6 weeks for delivery):</w:t>
      </w:r>
    </w:p>
    <w:p w14:paraId="7873C795" w14:textId="77777777" w:rsidR="00DA6A22" w:rsidRPr="00CC2E87" w:rsidRDefault="00DA6A22" w:rsidP="004F1E1C">
      <w:pPr>
        <w:shd w:val="clear" w:color="auto" w:fill="FFFFFF"/>
        <w:rPr>
          <w:rFonts w:ascii="Georgia" w:hAnsi="Georgia" w:cs="Arial"/>
          <w:color w:val="000000" w:themeColor="text1"/>
          <w:sz w:val="21"/>
          <w:szCs w:val="21"/>
        </w:rPr>
      </w:pPr>
    </w:p>
    <w:p w14:paraId="09841033" w14:textId="77777777" w:rsidR="00DA6A22" w:rsidRPr="00CC2E87" w:rsidRDefault="00DA6A22" w:rsidP="004F1E1C">
      <w:pPr>
        <w:shd w:val="clear" w:color="auto" w:fill="FFFFFF"/>
        <w:rPr>
          <w:rFonts w:ascii="Georgia" w:hAnsi="Georgia" w:cs="Arial"/>
          <w:color w:val="000000" w:themeColor="text1"/>
          <w:sz w:val="21"/>
          <w:szCs w:val="21"/>
        </w:rPr>
      </w:pPr>
    </w:p>
    <w:p w14:paraId="02295336" w14:textId="7DC85579" w:rsidR="004F1E1C" w:rsidRPr="00CC2E87" w:rsidRDefault="004F1E1C" w:rsidP="004F1E1C">
      <w:pPr>
        <w:shd w:val="clear" w:color="auto" w:fill="FFFFFF"/>
        <w:rPr>
          <w:rFonts w:ascii="Georgia" w:hAnsi="Georgia" w:cs="Arial"/>
          <w:color w:val="000000" w:themeColor="text1"/>
          <w:sz w:val="21"/>
          <w:szCs w:val="21"/>
        </w:rPr>
      </w:pPr>
      <w:r w:rsidRPr="00CC2E87">
        <w:rPr>
          <w:rFonts w:ascii="Georgia" w:hAnsi="Georgia" w:cs="Arial"/>
          <w:color w:val="000000" w:themeColor="text1"/>
          <w:sz w:val="21"/>
          <w:szCs w:val="21"/>
        </w:rPr>
        <w:t>• Basic I Manual and Tool Menu: </w:t>
      </w:r>
    </w:p>
    <w:p w14:paraId="48B6468B" w14:textId="43771EB6" w:rsidR="004F1E1C" w:rsidRPr="00CC2E87" w:rsidRDefault="0088261D" w:rsidP="004F1E1C">
      <w:pPr>
        <w:shd w:val="clear" w:color="auto" w:fill="FFFFFF"/>
        <w:rPr>
          <w:rFonts w:ascii="Georgia" w:hAnsi="Georgia" w:cs="Arial"/>
          <w:color w:val="000000" w:themeColor="text1"/>
          <w:sz w:val="21"/>
          <w:szCs w:val="21"/>
        </w:rPr>
      </w:pPr>
      <w:hyperlink r:id="rId11" w:history="1">
        <w:r w:rsidR="004F1E1C" w:rsidRPr="00CC2E87">
          <w:rPr>
            <w:rStyle w:val="Hiperligao"/>
            <w:rFonts w:ascii="Georgia" w:hAnsi="Georgia" w:cs="Arial"/>
            <w:color w:val="000000" w:themeColor="text1"/>
            <w:sz w:val="21"/>
            <w:szCs w:val="21"/>
          </w:rPr>
          <w:t>https://bingboardconsultingllc.com/izi-llc-sponsors-sith-class-manuals/</w:t>
        </w:r>
      </w:hyperlink>
    </w:p>
    <w:p w14:paraId="5687FCD9" w14:textId="5FD6AAFA" w:rsidR="004F1E1C" w:rsidRPr="00CC2E87" w:rsidRDefault="004F1E1C" w:rsidP="00910673">
      <w:pPr>
        <w:rPr>
          <w:rFonts w:ascii="Georgia" w:hAnsi="Georgia"/>
          <w:color w:val="000000" w:themeColor="text1"/>
          <w:sz w:val="21"/>
          <w:szCs w:val="21"/>
          <w:lang w:val="en-GB"/>
        </w:rPr>
      </w:pPr>
    </w:p>
    <w:p w14:paraId="496A320E" w14:textId="77777777" w:rsidR="004F1E1C" w:rsidRPr="00CC2E87" w:rsidRDefault="004F1E1C" w:rsidP="00910673">
      <w:pPr>
        <w:rPr>
          <w:rFonts w:ascii="Georgia" w:hAnsi="Georgia"/>
          <w:color w:val="000000" w:themeColor="text1"/>
          <w:sz w:val="21"/>
          <w:szCs w:val="21"/>
          <w:lang w:val="en-GB"/>
        </w:rPr>
      </w:pPr>
    </w:p>
    <w:p w14:paraId="15509300" w14:textId="77777777" w:rsidR="007F378A" w:rsidRPr="00CC2E87" w:rsidRDefault="007F378A" w:rsidP="007F378A">
      <w:pPr>
        <w:spacing w:line="255" w:lineRule="atLeast"/>
        <w:rPr>
          <w:rFonts w:ascii="Georgia" w:hAnsi="Georgia"/>
          <w:b/>
          <w:i/>
          <w:color w:val="000000" w:themeColor="text1"/>
          <w:sz w:val="21"/>
          <w:szCs w:val="21"/>
          <w:lang w:val="en-IE"/>
        </w:rPr>
      </w:pPr>
      <w:r w:rsidRPr="00CC2E87">
        <w:rPr>
          <w:rFonts w:ascii="Georgia" w:hAnsi="Georgia"/>
          <w:b/>
          <w:i/>
          <w:color w:val="000000" w:themeColor="text1"/>
          <w:sz w:val="21"/>
          <w:szCs w:val="21"/>
          <w:lang w:val="en-IE"/>
        </w:rPr>
        <w:t>For more information and registration:</w:t>
      </w:r>
    </w:p>
    <w:p w14:paraId="4F2410E2" w14:textId="77777777" w:rsidR="007F378A" w:rsidRPr="00CC2E87" w:rsidRDefault="007F378A" w:rsidP="007F378A">
      <w:pPr>
        <w:spacing w:line="255" w:lineRule="atLeast"/>
        <w:rPr>
          <w:rFonts w:ascii="Georgia" w:hAnsi="Georgia"/>
          <w:b/>
          <w:i/>
          <w:color w:val="000000" w:themeColor="text1"/>
          <w:sz w:val="21"/>
          <w:szCs w:val="21"/>
          <w:lang w:val="en-IE"/>
        </w:rPr>
      </w:pPr>
    </w:p>
    <w:p w14:paraId="35A89C8C" w14:textId="3D08706E" w:rsidR="007F378A" w:rsidRPr="00CC2E87" w:rsidRDefault="007F378A" w:rsidP="007F378A">
      <w:pPr>
        <w:spacing w:line="255" w:lineRule="atLeast"/>
        <w:rPr>
          <w:rFonts w:ascii="Georgia" w:hAnsi="Georgia"/>
          <w:b/>
          <w:color w:val="000000" w:themeColor="text1"/>
          <w:sz w:val="21"/>
          <w:szCs w:val="21"/>
          <w:lang w:val="en-IE"/>
        </w:rPr>
      </w:pPr>
      <w:r w:rsidRPr="00CC2E87">
        <w:rPr>
          <w:rFonts w:ascii="Georgia" w:hAnsi="Georgia"/>
          <w:b/>
          <w:color w:val="000000" w:themeColor="text1"/>
          <w:sz w:val="21"/>
          <w:szCs w:val="21"/>
          <w:lang w:val="en-IE"/>
        </w:rPr>
        <w:t>Website:</w:t>
      </w:r>
      <w:r w:rsidRPr="00CC2E87">
        <w:rPr>
          <w:rFonts w:ascii="Georgia" w:hAnsi="Georgia"/>
          <w:b/>
          <w:i/>
          <w:iCs/>
          <w:color w:val="000000" w:themeColor="text1"/>
          <w:sz w:val="21"/>
          <w:szCs w:val="21"/>
          <w:lang w:val="en-IE"/>
        </w:rPr>
        <w:t xml:space="preserve"> </w:t>
      </w:r>
      <w:hyperlink r:id="rId12" w:tgtFrame="_blank" w:history="1">
        <w:r w:rsidRPr="00CC2E87">
          <w:rPr>
            <w:rStyle w:val="Hiperligao"/>
            <w:rFonts w:ascii="Georgia" w:hAnsi="Georgia" w:cs="Arial"/>
            <w:i/>
            <w:iCs/>
            <w:color w:val="000000" w:themeColor="text1"/>
            <w:sz w:val="21"/>
            <w:szCs w:val="21"/>
            <w:shd w:val="clear" w:color="auto" w:fill="FFFFFF"/>
          </w:rPr>
          <w:t>hooponoponoportugal.pt</w:t>
        </w:r>
      </w:hyperlink>
    </w:p>
    <w:p w14:paraId="208A76A9" w14:textId="77A396AA" w:rsidR="007F378A" w:rsidRPr="00CC2E87" w:rsidRDefault="007F378A" w:rsidP="007F378A">
      <w:pPr>
        <w:spacing w:line="255" w:lineRule="atLeast"/>
        <w:rPr>
          <w:rFonts w:ascii="Georgia" w:hAnsi="Georgia"/>
          <w:color w:val="000000" w:themeColor="text1"/>
          <w:sz w:val="21"/>
          <w:szCs w:val="21"/>
          <w:lang w:val="en-GB"/>
        </w:rPr>
      </w:pPr>
      <w:r w:rsidRPr="00CC2E87">
        <w:rPr>
          <w:rFonts w:ascii="Georgia" w:hAnsi="Georgia"/>
          <w:b/>
          <w:color w:val="000000" w:themeColor="text1"/>
          <w:sz w:val="21"/>
          <w:szCs w:val="21"/>
          <w:lang w:val="en-GB"/>
        </w:rPr>
        <w:t>E-ma</w:t>
      </w:r>
      <w:r w:rsidR="00C160C5" w:rsidRPr="00CC2E87">
        <w:rPr>
          <w:rFonts w:ascii="Georgia" w:hAnsi="Georgia"/>
          <w:b/>
          <w:color w:val="000000" w:themeColor="text1"/>
          <w:sz w:val="21"/>
          <w:szCs w:val="21"/>
          <w:lang w:val="en-GB"/>
        </w:rPr>
        <w:t>il: patriciaanastacio@hooponoponoportugal.pt</w:t>
      </w:r>
    </w:p>
    <w:p w14:paraId="7AF6F607" w14:textId="77777777" w:rsidR="007F378A" w:rsidRPr="00CC2E87" w:rsidRDefault="007F378A" w:rsidP="007F378A">
      <w:pPr>
        <w:rPr>
          <w:rFonts w:ascii="Georgia" w:hAnsi="Georgia"/>
          <w:color w:val="000000" w:themeColor="text1"/>
          <w:sz w:val="21"/>
          <w:szCs w:val="21"/>
          <w:lang w:val="en-GB"/>
        </w:rPr>
      </w:pPr>
    </w:p>
    <w:p w14:paraId="6F495311" w14:textId="77777777" w:rsidR="007F378A" w:rsidRPr="00CC2E87" w:rsidRDefault="007F378A" w:rsidP="007F378A">
      <w:pPr>
        <w:rPr>
          <w:rFonts w:ascii="Georgia" w:hAnsi="Georgia"/>
          <w:color w:val="000000" w:themeColor="text1"/>
          <w:sz w:val="21"/>
          <w:szCs w:val="21"/>
          <w:lang w:val="en-GB"/>
        </w:rPr>
      </w:pPr>
    </w:p>
    <w:p w14:paraId="16D78867" w14:textId="6598863F" w:rsidR="004F1E1C" w:rsidRPr="00CC2E87" w:rsidRDefault="004F1E1C" w:rsidP="007F378A">
      <w:pPr>
        <w:jc w:val="both"/>
        <w:rPr>
          <w:rFonts w:ascii="Georgia" w:hAnsi="Georgia"/>
          <w:color w:val="000000" w:themeColor="text1"/>
          <w:sz w:val="21"/>
          <w:szCs w:val="21"/>
          <w:lang w:val="en-GB"/>
        </w:rPr>
      </w:pPr>
    </w:p>
    <w:p w14:paraId="4447FAA9" w14:textId="77777777" w:rsidR="002A76A1" w:rsidRPr="00CC2E87" w:rsidRDefault="002A76A1" w:rsidP="002A76A1">
      <w:pPr>
        <w:rPr>
          <w:rFonts w:ascii="Georgia" w:hAnsi="Georgia"/>
          <w:color w:val="000000" w:themeColor="text1"/>
          <w:sz w:val="21"/>
          <w:szCs w:val="21"/>
        </w:rPr>
      </w:pPr>
      <w:r w:rsidRPr="00CC2E87">
        <w:rPr>
          <w:rFonts w:ascii="Georgia" w:hAnsi="Georgia"/>
          <w:color w:val="000000" w:themeColor="text1"/>
          <w:sz w:val="21"/>
          <w:szCs w:val="21"/>
        </w:rPr>
        <w:t>FEES FOR SITH® CLASSES</w:t>
      </w:r>
    </w:p>
    <w:p w14:paraId="18680F75" w14:textId="77777777" w:rsidR="002A76A1" w:rsidRPr="00CC2E87" w:rsidRDefault="002A76A1" w:rsidP="002A76A1">
      <w:pPr>
        <w:rPr>
          <w:rFonts w:ascii="Georgia" w:hAnsi="Georgia"/>
          <w:color w:val="000000" w:themeColor="text1"/>
          <w:sz w:val="21"/>
          <w:szCs w:val="21"/>
        </w:rPr>
      </w:pPr>
      <w:r w:rsidRPr="00CC2E87">
        <w:rPr>
          <w:rFonts w:ascii="Georgia" w:hAnsi="Georgia"/>
          <w:color w:val="000000" w:themeColor="text1"/>
          <w:sz w:val="21"/>
          <w:szCs w:val="21"/>
        </w:rPr>
        <w:t>Pre-registration Fee will be accepted in full up to Saturday at midnight 1 week before the class. Anyone making payment after Saturday at midnight must pay the Registration Week of Class fee. It is the student’s responsibility to make sure the payment has been received in full.</w:t>
      </w:r>
    </w:p>
    <w:p w14:paraId="6B25C681" w14:textId="77777777" w:rsidR="002A76A1" w:rsidRPr="00CC2E87" w:rsidRDefault="002A76A1" w:rsidP="002A76A1">
      <w:pPr>
        <w:jc w:val="center"/>
        <w:rPr>
          <w:rFonts w:ascii="Georgia" w:hAnsi="Georgia" w:cs="Arial"/>
          <w:b/>
          <w:bCs/>
          <w:color w:val="000000" w:themeColor="text1"/>
          <w:sz w:val="21"/>
          <w:szCs w:val="21"/>
          <w:u w:val="single"/>
        </w:rPr>
      </w:pPr>
    </w:p>
    <w:p w14:paraId="233D3C40" w14:textId="77777777" w:rsidR="002A76A1" w:rsidRPr="00CC2E87" w:rsidRDefault="002A76A1" w:rsidP="002A76A1">
      <w:pPr>
        <w:jc w:val="center"/>
        <w:rPr>
          <w:rFonts w:ascii="Georgia" w:hAnsi="Georgia" w:cs="Arial"/>
          <w:b/>
          <w:bCs/>
          <w:color w:val="000000" w:themeColor="text1"/>
          <w:sz w:val="21"/>
          <w:szCs w:val="21"/>
          <w:u w:val="single"/>
        </w:rPr>
      </w:pPr>
    </w:p>
    <w:p w14:paraId="34045C09" w14:textId="264B8EDA" w:rsidR="004F1E1C" w:rsidRPr="00CC2E87" w:rsidRDefault="004F1E1C" w:rsidP="007F378A">
      <w:pPr>
        <w:jc w:val="both"/>
        <w:rPr>
          <w:rFonts w:ascii="Georgia" w:hAnsi="Georgia"/>
          <w:color w:val="000000" w:themeColor="text1"/>
          <w:sz w:val="21"/>
          <w:szCs w:val="21"/>
          <w:lang w:val="en-GB"/>
        </w:rPr>
      </w:pPr>
    </w:p>
    <w:p w14:paraId="3BB402E8" w14:textId="03E06397" w:rsidR="004F1E1C" w:rsidRPr="00CC2E87" w:rsidRDefault="004F1E1C" w:rsidP="007F378A">
      <w:pPr>
        <w:jc w:val="both"/>
        <w:rPr>
          <w:rFonts w:ascii="Georgia" w:hAnsi="Georgia"/>
          <w:color w:val="000000" w:themeColor="text1"/>
          <w:sz w:val="21"/>
          <w:szCs w:val="21"/>
          <w:lang w:val="en-GB"/>
        </w:rPr>
      </w:pPr>
    </w:p>
    <w:p w14:paraId="5B1599B7" w14:textId="77777777" w:rsidR="003C654E" w:rsidRPr="00CC2E87" w:rsidRDefault="003C654E" w:rsidP="00F65BB8">
      <w:pPr>
        <w:jc w:val="both"/>
        <w:rPr>
          <w:rFonts w:ascii="Georgia" w:hAnsi="Georgia"/>
          <w:color w:val="000000" w:themeColor="text1"/>
          <w:sz w:val="21"/>
          <w:szCs w:val="21"/>
          <w:lang w:val="en-GB"/>
        </w:rPr>
      </w:pPr>
    </w:p>
    <w:p w14:paraId="3F3A5E42" w14:textId="77777777" w:rsidR="00852006" w:rsidRDefault="00852006" w:rsidP="00852006">
      <w:pPr>
        <w:pStyle w:val="NormalWeb"/>
        <w:rPr>
          <w:rFonts w:ascii="Optima-Regular" w:hAnsi="Optima-Regular"/>
          <w:color w:val="000000"/>
          <w:sz w:val="29"/>
          <w:szCs w:val="29"/>
        </w:rPr>
      </w:pPr>
      <w:r>
        <w:rPr>
          <w:rFonts w:ascii="Georgia" w:hAnsi="Georgia"/>
          <w:b/>
          <w:bCs/>
          <w:color w:val="000000"/>
          <w:sz w:val="22"/>
          <w:szCs w:val="22"/>
        </w:rPr>
        <w:t>FEES (Including 23% tax IVA)</w:t>
      </w:r>
      <w:r>
        <w:rPr>
          <w:rStyle w:val="apple-converted-space"/>
          <w:rFonts w:ascii="Georgia" w:hAnsi="Georgia"/>
          <w:b/>
          <w:bCs/>
          <w:color w:val="000000"/>
          <w:sz w:val="22"/>
          <w:szCs w:val="22"/>
        </w:rPr>
        <w:t> </w:t>
      </w:r>
    </w:p>
    <w:p w14:paraId="3D3ED607" w14:textId="77777777" w:rsidR="00852006" w:rsidRDefault="00852006" w:rsidP="00852006">
      <w:pPr>
        <w:pStyle w:val="NormalWeb"/>
        <w:rPr>
          <w:rFonts w:ascii="Optima-Regular" w:hAnsi="Optima-Regular"/>
          <w:color w:val="000000"/>
          <w:sz w:val="29"/>
          <w:szCs w:val="29"/>
        </w:rPr>
      </w:pPr>
      <w:r>
        <w:rPr>
          <w:rFonts w:ascii="Georgia" w:hAnsi="Georgia"/>
          <w:b/>
          <w:bCs/>
          <w:color w:val="000000"/>
          <w:sz w:val="22"/>
          <w:szCs w:val="22"/>
        </w:rPr>
        <w:t>New Student – Adult (14 yrs. &amp; older):</w:t>
      </w:r>
      <w:r>
        <w:rPr>
          <w:rStyle w:val="apple-converted-space"/>
          <w:rFonts w:ascii="Georgia" w:hAnsi="Georgia"/>
          <w:b/>
          <w:bCs/>
          <w:color w:val="000000"/>
          <w:sz w:val="22"/>
          <w:szCs w:val="22"/>
        </w:rPr>
        <w:t> </w:t>
      </w:r>
      <w:r>
        <w:rPr>
          <w:rFonts w:ascii="Georgia" w:hAnsi="Georgia"/>
          <w:color w:val="000000"/>
          <w:sz w:val="22"/>
          <w:szCs w:val="22"/>
        </w:rPr>
        <w:t>480,00€ Pre-Registration</w:t>
      </w:r>
      <w:r>
        <w:rPr>
          <w:rFonts w:ascii="Georgia" w:hAnsi="Georgia"/>
          <w:color w:val="000000"/>
          <w:sz w:val="22"/>
          <w:szCs w:val="22"/>
        </w:rPr>
        <w:br/>
      </w:r>
      <w:r>
        <w:rPr>
          <w:rFonts w:ascii="Georgia" w:hAnsi="Georgia"/>
          <w:b/>
          <w:bCs/>
          <w:color w:val="000000"/>
          <w:sz w:val="22"/>
          <w:szCs w:val="22"/>
        </w:rPr>
        <w:t>New Student – Adult (14 yrs. &amp; older):</w:t>
      </w:r>
      <w:r>
        <w:rPr>
          <w:rStyle w:val="apple-converted-space"/>
          <w:rFonts w:ascii="Georgia" w:hAnsi="Georgia"/>
          <w:b/>
          <w:bCs/>
          <w:color w:val="000000"/>
          <w:sz w:val="22"/>
          <w:szCs w:val="22"/>
        </w:rPr>
        <w:t> </w:t>
      </w:r>
      <w:r>
        <w:rPr>
          <w:rFonts w:ascii="Georgia" w:hAnsi="Georgia"/>
          <w:color w:val="000000"/>
          <w:sz w:val="22"/>
          <w:szCs w:val="22"/>
        </w:rPr>
        <w:t>510,00€ Registration Week of Class</w:t>
      </w:r>
      <w:r>
        <w:rPr>
          <w:rStyle w:val="apple-converted-space"/>
          <w:rFonts w:ascii="Georgia" w:hAnsi="Georgia"/>
          <w:color w:val="000000"/>
          <w:sz w:val="22"/>
          <w:szCs w:val="22"/>
        </w:rPr>
        <w:t> </w:t>
      </w:r>
      <w:r>
        <w:rPr>
          <w:rFonts w:ascii="Georgia" w:hAnsi="Georgia"/>
          <w:color w:val="000000"/>
          <w:sz w:val="22"/>
          <w:szCs w:val="22"/>
        </w:rPr>
        <w:br/>
      </w:r>
      <w:r>
        <w:rPr>
          <w:rFonts w:ascii="Georgia" w:hAnsi="Georgia"/>
          <w:b/>
          <w:bCs/>
          <w:color w:val="000000"/>
          <w:sz w:val="22"/>
          <w:szCs w:val="22"/>
        </w:rPr>
        <w:t>Review Student – Adult (14 yrs. &amp; older):</w:t>
      </w:r>
      <w:r>
        <w:rPr>
          <w:rStyle w:val="apple-converted-space"/>
          <w:rFonts w:ascii="Georgia" w:hAnsi="Georgia"/>
          <w:b/>
          <w:bCs/>
          <w:color w:val="000000"/>
          <w:sz w:val="22"/>
          <w:szCs w:val="22"/>
        </w:rPr>
        <w:t> </w:t>
      </w:r>
      <w:r>
        <w:rPr>
          <w:rFonts w:ascii="Georgia" w:hAnsi="Georgia"/>
          <w:color w:val="000000"/>
          <w:sz w:val="22"/>
          <w:szCs w:val="22"/>
        </w:rPr>
        <w:t>220,00€</w:t>
      </w:r>
      <w:r>
        <w:rPr>
          <w:rFonts w:ascii="Georgia" w:hAnsi="Georgia"/>
          <w:color w:val="000000"/>
          <w:sz w:val="22"/>
          <w:szCs w:val="22"/>
        </w:rPr>
        <w:br/>
      </w:r>
      <w:r>
        <w:rPr>
          <w:rFonts w:ascii="Georgia" w:hAnsi="Georgia"/>
          <w:b/>
          <w:bCs/>
          <w:color w:val="000000"/>
          <w:sz w:val="22"/>
          <w:szCs w:val="22"/>
        </w:rPr>
        <w:t>World Wide Absentee – Any I-Dentity</w:t>
      </w:r>
      <w:r>
        <w:rPr>
          <w:rFonts w:ascii="Georgia" w:hAnsi="Georgia"/>
          <w:color w:val="000000"/>
          <w:sz w:val="22"/>
          <w:szCs w:val="22"/>
        </w:rPr>
        <w:t>: 220,00€</w:t>
      </w:r>
      <w:r>
        <w:rPr>
          <w:rFonts w:ascii="Georgia" w:hAnsi="Georgia"/>
          <w:color w:val="000000"/>
          <w:sz w:val="22"/>
          <w:szCs w:val="22"/>
        </w:rPr>
        <w:br/>
      </w:r>
      <w:r>
        <w:rPr>
          <w:rFonts w:ascii="Georgia" w:hAnsi="Georgia"/>
          <w:b/>
          <w:bCs/>
          <w:color w:val="000000"/>
          <w:sz w:val="22"/>
          <w:szCs w:val="22"/>
        </w:rPr>
        <w:t>Training Staff/Approved Guest</w:t>
      </w:r>
      <w:r>
        <w:rPr>
          <w:rFonts w:ascii="Georgia" w:hAnsi="Georgia"/>
          <w:color w:val="000000"/>
          <w:sz w:val="22"/>
          <w:szCs w:val="22"/>
        </w:rPr>
        <w:t>: No Cost</w:t>
      </w:r>
      <w:r>
        <w:rPr>
          <w:rStyle w:val="apple-converted-space"/>
          <w:rFonts w:ascii="Georgia" w:hAnsi="Georgia"/>
          <w:color w:val="000000"/>
          <w:sz w:val="22"/>
          <w:szCs w:val="22"/>
        </w:rPr>
        <w:t> </w:t>
      </w:r>
    </w:p>
    <w:p w14:paraId="2EA5B265" w14:textId="77777777" w:rsidR="00852006" w:rsidRDefault="00852006" w:rsidP="00852006"/>
    <w:p w14:paraId="228F0E9D" w14:textId="42EE1002" w:rsidR="00F257E7" w:rsidRPr="00CC2E87" w:rsidRDefault="00F257E7" w:rsidP="00A60C53">
      <w:pPr>
        <w:rPr>
          <w:rFonts w:ascii="Georgia" w:hAnsi="Georgia"/>
          <w:color w:val="000000" w:themeColor="text1"/>
          <w:sz w:val="21"/>
          <w:szCs w:val="21"/>
        </w:rPr>
      </w:pPr>
    </w:p>
    <w:p w14:paraId="6A248072" w14:textId="77777777" w:rsidR="003C7BC6" w:rsidRPr="00CC2E87" w:rsidRDefault="003C7BC6" w:rsidP="00CC4BD2">
      <w:pPr>
        <w:jc w:val="both"/>
        <w:rPr>
          <w:rFonts w:ascii="Georgia" w:hAnsi="Georgia"/>
          <w:b/>
          <w:color w:val="000000" w:themeColor="text1"/>
          <w:sz w:val="21"/>
          <w:szCs w:val="21"/>
          <w:u w:val="single"/>
        </w:rPr>
      </w:pPr>
    </w:p>
    <w:p w14:paraId="31FD26BD" w14:textId="77777777" w:rsidR="003C7BC6" w:rsidRPr="00CC2E87" w:rsidRDefault="003C7BC6" w:rsidP="00CC4BD2">
      <w:pPr>
        <w:jc w:val="both"/>
        <w:rPr>
          <w:rFonts w:ascii="Georgia" w:hAnsi="Georgia"/>
          <w:b/>
          <w:color w:val="000000" w:themeColor="text1"/>
          <w:sz w:val="21"/>
          <w:szCs w:val="21"/>
          <w:u w:val="single"/>
        </w:rPr>
      </w:pPr>
    </w:p>
    <w:p w14:paraId="67191E2B" w14:textId="77777777" w:rsidR="002A76A1" w:rsidRPr="00CC2E87" w:rsidRDefault="002A76A1" w:rsidP="00CC4BD2">
      <w:pPr>
        <w:jc w:val="both"/>
        <w:rPr>
          <w:rFonts w:ascii="Georgia" w:hAnsi="Georgia"/>
          <w:b/>
          <w:color w:val="000000" w:themeColor="text1"/>
          <w:sz w:val="21"/>
          <w:szCs w:val="21"/>
          <w:u w:val="single"/>
        </w:rPr>
      </w:pPr>
    </w:p>
    <w:p w14:paraId="32C75800" w14:textId="77777777" w:rsidR="002A76A1" w:rsidRPr="00CC2E87" w:rsidRDefault="002A76A1" w:rsidP="00CC4BD2">
      <w:pPr>
        <w:jc w:val="both"/>
        <w:rPr>
          <w:rFonts w:ascii="Georgia" w:hAnsi="Georgia"/>
          <w:b/>
          <w:color w:val="000000" w:themeColor="text1"/>
          <w:sz w:val="21"/>
          <w:szCs w:val="21"/>
          <w:u w:val="single"/>
        </w:rPr>
      </w:pPr>
    </w:p>
    <w:p w14:paraId="06C116DB" w14:textId="77777777" w:rsidR="002A76A1" w:rsidRPr="00CC2E87" w:rsidRDefault="002A76A1" w:rsidP="00CC4BD2">
      <w:pPr>
        <w:jc w:val="both"/>
        <w:rPr>
          <w:rFonts w:ascii="Georgia" w:hAnsi="Georgia"/>
          <w:b/>
          <w:color w:val="000000" w:themeColor="text1"/>
          <w:sz w:val="21"/>
          <w:szCs w:val="21"/>
          <w:u w:val="single"/>
        </w:rPr>
      </w:pPr>
    </w:p>
    <w:p w14:paraId="55B0CFEC" w14:textId="2487BF42" w:rsidR="00CC4BD2" w:rsidRPr="00CC2E87" w:rsidRDefault="00CC4BD2" w:rsidP="00CC4BD2">
      <w:pPr>
        <w:jc w:val="both"/>
        <w:rPr>
          <w:rFonts w:ascii="Georgia" w:hAnsi="Georgia"/>
          <w:color w:val="000000" w:themeColor="text1"/>
          <w:sz w:val="21"/>
          <w:szCs w:val="21"/>
        </w:rPr>
      </w:pPr>
      <w:r w:rsidRPr="00CC2E87">
        <w:rPr>
          <w:rFonts w:ascii="Georgia" w:hAnsi="Georgia"/>
          <w:b/>
          <w:color w:val="000000" w:themeColor="text1"/>
          <w:sz w:val="21"/>
          <w:szCs w:val="21"/>
          <w:u w:val="single"/>
        </w:rPr>
        <w:t>To be fully registered for the SITH</w:t>
      </w:r>
      <w:r w:rsidR="00297112" w:rsidRPr="00CC2E87">
        <w:rPr>
          <w:rFonts w:ascii="Georgia" w:hAnsi="Georgia"/>
          <w:b/>
          <w:bCs/>
          <w:color w:val="000000" w:themeColor="text1"/>
          <w:sz w:val="21"/>
          <w:szCs w:val="21"/>
          <w:u w:val="single"/>
        </w:rPr>
        <w:t>®</w:t>
      </w:r>
      <w:r w:rsidRPr="00CC2E87">
        <w:rPr>
          <w:rFonts w:ascii="Georgia" w:hAnsi="Georgia"/>
          <w:b/>
          <w:color w:val="000000" w:themeColor="text1"/>
          <w:sz w:val="21"/>
          <w:szCs w:val="21"/>
          <w:u w:val="single"/>
        </w:rPr>
        <w:t xml:space="preserve"> </w:t>
      </w:r>
      <w:r w:rsidR="00297112" w:rsidRPr="00CC2E87">
        <w:rPr>
          <w:rFonts w:ascii="Georgia" w:hAnsi="Georgia"/>
          <w:b/>
          <w:color w:val="000000" w:themeColor="text1"/>
          <w:sz w:val="21"/>
          <w:szCs w:val="21"/>
          <w:u w:val="single"/>
        </w:rPr>
        <w:t>Class</w:t>
      </w:r>
      <w:r w:rsidRPr="00CC2E87">
        <w:rPr>
          <w:rFonts w:ascii="Georgia" w:hAnsi="Georgia"/>
          <w:b/>
          <w:color w:val="000000" w:themeColor="text1"/>
          <w:sz w:val="21"/>
          <w:szCs w:val="21"/>
          <w:u w:val="single"/>
        </w:rPr>
        <w:t xml:space="preserve">: </w:t>
      </w:r>
      <w:r w:rsidRPr="00CC2E87">
        <w:rPr>
          <w:rFonts w:ascii="Georgia" w:hAnsi="Georgia"/>
          <w:color w:val="000000" w:themeColor="text1"/>
          <w:sz w:val="21"/>
          <w:szCs w:val="21"/>
        </w:rPr>
        <w:t>Please</w:t>
      </w:r>
      <w:r w:rsidR="00EE4BD9" w:rsidRPr="00CC2E87">
        <w:rPr>
          <w:rFonts w:ascii="Georgia" w:hAnsi="Georgia"/>
          <w:color w:val="000000" w:themeColor="text1"/>
          <w:sz w:val="21"/>
          <w:szCs w:val="21"/>
        </w:rPr>
        <w:t xml:space="preserve"> go to the website </w:t>
      </w:r>
      <w:hyperlink r:id="rId13" w:tgtFrame="_blank" w:history="1">
        <w:r w:rsidR="00EE4BD9" w:rsidRPr="00CC2E87">
          <w:rPr>
            <w:rStyle w:val="Hiperligao"/>
            <w:rFonts w:ascii="Georgia" w:hAnsi="Georgia" w:cs="Arial"/>
            <w:i/>
            <w:iCs/>
            <w:color w:val="000000" w:themeColor="text1"/>
            <w:sz w:val="21"/>
            <w:szCs w:val="21"/>
            <w:shd w:val="clear" w:color="auto" w:fill="FFFFFF"/>
          </w:rPr>
          <w:t>hooponoponoportugal.pt</w:t>
        </w:r>
      </w:hyperlink>
      <w:r w:rsidR="00EE4BD9" w:rsidRPr="00CC2E87">
        <w:rPr>
          <w:rFonts w:ascii="Georgia" w:hAnsi="Georgia"/>
          <w:color w:val="000000" w:themeColor="text1"/>
          <w:sz w:val="21"/>
          <w:szCs w:val="21"/>
        </w:rPr>
        <w:t xml:space="preserve"> and f</w:t>
      </w:r>
      <w:r w:rsidRPr="00CC2E87">
        <w:rPr>
          <w:rFonts w:ascii="Georgia" w:hAnsi="Georgia"/>
          <w:color w:val="000000" w:themeColor="text1"/>
          <w:sz w:val="21"/>
          <w:szCs w:val="21"/>
        </w:rPr>
        <w:t>ill the registration form and email back</w:t>
      </w:r>
      <w:r w:rsidR="00C160C5" w:rsidRPr="00CC2E87">
        <w:rPr>
          <w:rFonts w:ascii="Georgia" w:hAnsi="Georgia"/>
          <w:color w:val="000000" w:themeColor="text1"/>
          <w:sz w:val="21"/>
          <w:szCs w:val="21"/>
        </w:rPr>
        <w:t xml:space="preserve"> to </w:t>
      </w:r>
      <w:hyperlink r:id="rId14" w:history="1">
        <w:r w:rsidR="00C160C5" w:rsidRPr="00CC2E87">
          <w:rPr>
            <w:rStyle w:val="Hiperligao"/>
            <w:rFonts w:ascii="Georgia" w:hAnsi="Georgia"/>
            <w:color w:val="000000" w:themeColor="text1"/>
            <w:sz w:val="21"/>
            <w:szCs w:val="21"/>
          </w:rPr>
          <w:t>patriciaanastacio@hooponoponoportugal.pt</w:t>
        </w:r>
      </w:hyperlink>
      <w:r w:rsidR="00C160C5" w:rsidRPr="00CC2E87">
        <w:rPr>
          <w:rFonts w:ascii="Georgia" w:hAnsi="Georgia"/>
          <w:color w:val="000000" w:themeColor="text1"/>
          <w:sz w:val="21"/>
          <w:szCs w:val="21"/>
        </w:rPr>
        <w:t xml:space="preserve"> </w:t>
      </w:r>
      <w:r w:rsidRPr="00CC2E87">
        <w:rPr>
          <w:rFonts w:ascii="Georgia" w:hAnsi="Georgia"/>
          <w:i/>
          <w:color w:val="000000" w:themeColor="text1"/>
          <w:sz w:val="21"/>
          <w:szCs w:val="21"/>
        </w:rPr>
        <w:t xml:space="preserve"> </w:t>
      </w:r>
      <w:r w:rsidRPr="00CC2E87">
        <w:rPr>
          <w:rFonts w:ascii="Georgia" w:hAnsi="Georgia"/>
          <w:color w:val="000000" w:themeColor="text1"/>
          <w:sz w:val="21"/>
          <w:szCs w:val="21"/>
        </w:rPr>
        <w:t xml:space="preserve"> and proceed to your payment. </w:t>
      </w:r>
    </w:p>
    <w:p w14:paraId="7B25768F" w14:textId="77777777" w:rsidR="00CC4BD2" w:rsidRPr="00CC2E87" w:rsidRDefault="00CC4BD2" w:rsidP="00CC4BD2">
      <w:pPr>
        <w:jc w:val="both"/>
        <w:rPr>
          <w:rFonts w:ascii="Georgia" w:hAnsi="Georgia"/>
          <w:color w:val="000000" w:themeColor="text1"/>
          <w:sz w:val="21"/>
          <w:szCs w:val="21"/>
        </w:rPr>
      </w:pPr>
    </w:p>
    <w:p w14:paraId="67424661" w14:textId="77777777" w:rsidR="00CC4BD2" w:rsidRPr="00CC2E87" w:rsidRDefault="00CC4BD2" w:rsidP="00CC4BD2">
      <w:pPr>
        <w:jc w:val="both"/>
        <w:rPr>
          <w:rFonts w:ascii="Georgia" w:hAnsi="Georgia"/>
          <w:color w:val="000000" w:themeColor="text1"/>
          <w:sz w:val="21"/>
          <w:szCs w:val="21"/>
          <w:lang w:val="en-GB"/>
        </w:rPr>
      </w:pPr>
      <w:r w:rsidRPr="00CC2E87">
        <w:rPr>
          <w:rFonts w:ascii="Georgia" w:hAnsi="Georgia"/>
          <w:color w:val="000000" w:themeColor="text1"/>
          <w:sz w:val="21"/>
          <w:szCs w:val="21"/>
        </w:rPr>
        <w:t>You will then receive a confirmation email and a receipt, which will complete your registration process.</w:t>
      </w:r>
      <w:r w:rsidRPr="00CC2E87">
        <w:rPr>
          <w:rFonts w:ascii="Georgia" w:hAnsi="Georgia"/>
          <w:color w:val="000000" w:themeColor="text1"/>
          <w:sz w:val="21"/>
          <w:szCs w:val="21"/>
          <w:lang w:val="en-GB"/>
        </w:rPr>
        <w:t xml:space="preserve"> </w:t>
      </w:r>
    </w:p>
    <w:p w14:paraId="3A8BFF7A" w14:textId="77777777" w:rsidR="002A76A1" w:rsidRPr="00CC2E87" w:rsidRDefault="002A76A1" w:rsidP="001E4DEE">
      <w:pPr>
        <w:rPr>
          <w:rFonts w:ascii="Georgia" w:hAnsi="Georgia"/>
          <w:bCs/>
          <w:color w:val="000000" w:themeColor="text1"/>
          <w:sz w:val="21"/>
          <w:szCs w:val="21"/>
        </w:rPr>
      </w:pPr>
    </w:p>
    <w:p w14:paraId="262FA381" w14:textId="77777777" w:rsidR="002A76A1" w:rsidRPr="00CC2E87" w:rsidRDefault="002A76A1" w:rsidP="001E4DEE">
      <w:pPr>
        <w:rPr>
          <w:rFonts w:ascii="Georgia" w:hAnsi="Georgia"/>
          <w:bCs/>
          <w:color w:val="000000" w:themeColor="text1"/>
          <w:sz w:val="21"/>
          <w:szCs w:val="21"/>
        </w:rPr>
      </w:pPr>
    </w:p>
    <w:p w14:paraId="551AA267" w14:textId="27D4B4FA" w:rsidR="003C2DE0" w:rsidRPr="00CC2E87" w:rsidRDefault="003C2DE0" w:rsidP="001E4DEE">
      <w:pPr>
        <w:rPr>
          <w:rFonts w:ascii="Georgia" w:hAnsi="Georgia"/>
          <w:bCs/>
          <w:color w:val="000000" w:themeColor="text1"/>
          <w:sz w:val="21"/>
          <w:szCs w:val="21"/>
        </w:rPr>
      </w:pPr>
      <w:r w:rsidRPr="00CC2E87">
        <w:rPr>
          <w:rFonts w:ascii="Georgia" w:hAnsi="Georgia"/>
          <w:bCs/>
          <w:color w:val="000000" w:themeColor="text1"/>
          <w:sz w:val="21"/>
          <w:szCs w:val="21"/>
        </w:rPr>
        <w:t>Full paym</w:t>
      </w:r>
      <w:r w:rsidR="004F6C24" w:rsidRPr="00CC2E87">
        <w:rPr>
          <w:rFonts w:ascii="Georgia" w:hAnsi="Georgia"/>
          <w:bCs/>
          <w:color w:val="000000" w:themeColor="text1"/>
          <w:sz w:val="21"/>
          <w:szCs w:val="21"/>
        </w:rPr>
        <w:t>e</w:t>
      </w:r>
      <w:r w:rsidR="002735F1" w:rsidRPr="00CC2E87">
        <w:rPr>
          <w:rFonts w:ascii="Georgia" w:hAnsi="Georgia"/>
          <w:bCs/>
          <w:color w:val="000000" w:themeColor="text1"/>
          <w:sz w:val="21"/>
          <w:szCs w:val="21"/>
        </w:rPr>
        <w:t xml:space="preserve">nt to be received by Saturday </w:t>
      </w:r>
      <w:r w:rsidR="00DA6A22" w:rsidRPr="00CC2E87">
        <w:rPr>
          <w:rFonts w:ascii="Georgia" w:hAnsi="Georgia"/>
          <w:bCs/>
          <w:color w:val="000000" w:themeColor="text1"/>
          <w:sz w:val="21"/>
          <w:szCs w:val="21"/>
        </w:rPr>
        <w:t>26</w:t>
      </w:r>
      <w:r w:rsidR="002735F1" w:rsidRPr="00CC2E87">
        <w:rPr>
          <w:rFonts w:ascii="Georgia" w:hAnsi="Georgia"/>
          <w:bCs/>
          <w:color w:val="000000" w:themeColor="text1"/>
          <w:sz w:val="21"/>
          <w:szCs w:val="21"/>
        </w:rPr>
        <w:t xml:space="preserve"> </w:t>
      </w:r>
      <w:r w:rsidR="00DA6A22" w:rsidRPr="00CC2E87">
        <w:rPr>
          <w:rFonts w:ascii="Georgia" w:hAnsi="Georgia"/>
          <w:bCs/>
          <w:color w:val="000000" w:themeColor="text1"/>
          <w:sz w:val="21"/>
          <w:szCs w:val="21"/>
        </w:rPr>
        <w:t>June</w:t>
      </w:r>
      <w:r w:rsidR="00E82F41" w:rsidRPr="00CC2E87">
        <w:rPr>
          <w:rFonts w:ascii="Georgia" w:hAnsi="Georgia"/>
          <w:bCs/>
          <w:color w:val="000000" w:themeColor="text1"/>
          <w:sz w:val="21"/>
          <w:szCs w:val="21"/>
        </w:rPr>
        <w:t xml:space="preserve"> </w:t>
      </w:r>
      <w:r w:rsidR="002A76A1" w:rsidRPr="00CC2E87">
        <w:rPr>
          <w:rFonts w:ascii="Georgia" w:hAnsi="Georgia"/>
          <w:bCs/>
          <w:color w:val="000000" w:themeColor="text1"/>
          <w:sz w:val="21"/>
          <w:szCs w:val="21"/>
        </w:rPr>
        <w:t xml:space="preserve">2024 </w:t>
      </w:r>
      <w:r w:rsidRPr="00CC2E87">
        <w:rPr>
          <w:rFonts w:ascii="Georgia" w:hAnsi="Georgia"/>
          <w:bCs/>
          <w:color w:val="000000" w:themeColor="text1"/>
          <w:sz w:val="21"/>
          <w:szCs w:val="21"/>
        </w:rPr>
        <w:t>midnight to qualify for pre-registration rate</w:t>
      </w:r>
      <w:r w:rsidR="00CC4BD2" w:rsidRPr="00CC2E87">
        <w:rPr>
          <w:rFonts w:ascii="Georgia" w:hAnsi="Georgia"/>
          <w:bCs/>
          <w:color w:val="000000" w:themeColor="text1"/>
          <w:sz w:val="21"/>
          <w:szCs w:val="21"/>
        </w:rPr>
        <w:t>.</w:t>
      </w:r>
    </w:p>
    <w:p w14:paraId="4CF107FF" w14:textId="77777777" w:rsidR="00CC4BD2" w:rsidRPr="00CC2E87" w:rsidRDefault="00CC4BD2" w:rsidP="003C2DE0">
      <w:pPr>
        <w:jc w:val="center"/>
        <w:rPr>
          <w:rFonts w:ascii="Georgia" w:hAnsi="Georgia"/>
          <w:b/>
          <w:color w:val="000000" w:themeColor="text1"/>
          <w:sz w:val="21"/>
          <w:szCs w:val="21"/>
        </w:rPr>
      </w:pPr>
    </w:p>
    <w:p w14:paraId="5E30BB1E" w14:textId="74D72F84" w:rsidR="003C2DE0" w:rsidRPr="00CC2E87" w:rsidRDefault="003C2DE0" w:rsidP="00CC4BD2">
      <w:pPr>
        <w:rPr>
          <w:rFonts w:ascii="Georgia" w:hAnsi="Georgia"/>
          <w:bCs/>
          <w:color w:val="000000" w:themeColor="text1"/>
          <w:sz w:val="21"/>
          <w:szCs w:val="21"/>
        </w:rPr>
      </w:pPr>
      <w:r w:rsidRPr="00CC2E87">
        <w:rPr>
          <w:rFonts w:ascii="Georgia" w:hAnsi="Georgia"/>
          <w:bCs/>
          <w:color w:val="000000" w:themeColor="text1"/>
          <w:sz w:val="21"/>
          <w:szCs w:val="21"/>
        </w:rPr>
        <w:t xml:space="preserve">Anyone making payment after Saturday at midnight must pay the Registration Week of Class fee. </w:t>
      </w:r>
    </w:p>
    <w:p w14:paraId="7E46C5A6" w14:textId="7C196451" w:rsidR="00CC4BD2" w:rsidRPr="00CC2E87" w:rsidRDefault="00CC4BD2" w:rsidP="00CC4BD2">
      <w:pPr>
        <w:rPr>
          <w:rFonts w:ascii="Georgia" w:hAnsi="Georgia"/>
          <w:bCs/>
          <w:color w:val="000000" w:themeColor="text1"/>
          <w:sz w:val="21"/>
          <w:szCs w:val="21"/>
        </w:rPr>
      </w:pPr>
    </w:p>
    <w:p w14:paraId="752A70BB" w14:textId="7833B921" w:rsidR="00CC4BD2" w:rsidRPr="00CC2E87" w:rsidRDefault="00CC4BD2" w:rsidP="00CC4BD2">
      <w:pPr>
        <w:rPr>
          <w:rFonts w:ascii="Georgia" w:hAnsi="Georgia"/>
          <w:bCs/>
          <w:color w:val="000000" w:themeColor="text1"/>
          <w:sz w:val="21"/>
          <w:szCs w:val="21"/>
        </w:rPr>
      </w:pPr>
      <w:r w:rsidRPr="00CC2E87">
        <w:rPr>
          <w:rFonts w:ascii="Georgia" w:hAnsi="Georgia"/>
          <w:color w:val="000000" w:themeColor="text1"/>
          <w:sz w:val="21"/>
          <w:szCs w:val="21"/>
        </w:rPr>
        <w:t>It is the student's responsibility to make sure the payment has been received in full.</w:t>
      </w:r>
    </w:p>
    <w:p w14:paraId="2361A0EB" w14:textId="73672BE3" w:rsidR="00CC4BD2" w:rsidRPr="00CC2E87" w:rsidRDefault="00CC4BD2" w:rsidP="003C2DE0">
      <w:pPr>
        <w:jc w:val="center"/>
        <w:rPr>
          <w:rFonts w:ascii="Georgia" w:hAnsi="Georgia"/>
          <w:b/>
          <w:color w:val="000000" w:themeColor="text1"/>
          <w:sz w:val="21"/>
          <w:szCs w:val="21"/>
        </w:rPr>
      </w:pPr>
    </w:p>
    <w:p w14:paraId="3509BE19" w14:textId="77777777" w:rsidR="00DA6A22" w:rsidRPr="00CC2E87" w:rsidRDefault="00DA6A22" w:rsidP="003C2DE0">
      <w:pPr>
        <w:rPr>
          <w:rFonts w:ascii="Georgia" w:hAnsi="Georgia"/>
          <w:b/>
          <w:bCs/>
          <w:color w:val="000000" w:themeColor="text1"/>
          <w:sz w:val="21"/>
          <w:szCs w:val="21"/>
          <w:u w:val="single"/>
        </w:rPr>
      </w:pPr>
    </w:p>
    <w:p w14:paraId="7F51AE4A" w14:textId="77777777" w:rsidR="00DA6A22" w:rsidRPr="00CC2E87" w:rsidRDefault="00DA6A22" w:rsidP="003C2DE0">
      <w:pPr>
        <w:rPr>
          <w:rFonts w:ascii="Georgia" w:hAnsi="Georgia"/>
          <w:b/>
          <w:bCs/>
          <w:color w:val="000000" w:themeColor="text1"/>
          <w:sz w:val="21"/>
          <w:szCs w:val="21"/>
          <w:u w:val="single"/>
        </w:rPr>
      </w:pPr>
    </w:p>
    <w:p w14:paraId="70232447" w14:textId="51CEA30B" w:rsidR="005008BB" w:rsidRPr="00CC2E87" w:rsidRDefault="00CC4BD2" w:rsidP="003C2DE0">
      <w:pPr>
        <w:rPr>
          <w:rFonts w:ascii="Georgia" w:hAnsi="Georgia"/>
          <w:b/>
          <w:bCs/>
          <w:color w:val="000000" w:themeColor="text1"/>
          <w:sz w:val="21"/>
          <w:szCs w:val="21"/>
          <w:u w:val="single"/>
        </w:rPr>
      </w:pPr>
      <w:r w:rsidRPr="00CC2E87">
        <w:rPr>
          <w:rFonts w:ascii="Georgia" w:hAnsi="Georgia"/>
          <w:b/>
          <w:bCs/>
          <w:color w:val="000000" w:themeColor="text1"/>
          <w:sz w:val="21"/>
          <w:szCs w:val="21"/>
          <w:u w:val="single"/>
        </w:rPr>
        <w:t>Your registration will be validated only after confirmation of your payment.</w:t>
      </w:r>
    </w:p>
    <w:p w14:paraId="497AB92F" w14:textId="77777777" w:rsidR="005008BB" w:rsidRPr="00CC2E87" w:rsidRDefault="005008BB" w:rsidP="003C2DE0">
      <w:pPr>
        <w:rPr>
          <w:rFonts w:ascii="Georgia" w:hAnsi="Georgia"/>
          <w:b/>
          <w:color w:val="000000" w:themeColor="text1"/>
          <w:sz w:val="21"/>
          <w:szCs w:val="21"/>
        </w:rPr>
      </w:pPr>
    </w:p>
    <w:p w14:paraId="6D3FA460" w14:textId="0F3398D4" w:rsidR="00455B43" w:rsidRPr="00CC2E87" w:rsidRDefault="00455B43" w:rsidP="003C2DE0">
      <w:pPr>
        <w:rPr>
          <w:rFonts w:ascii="Georgia" w:hAnsi="Georgia"/>
          <w:b/>
          <w:color w:val="000000" w:themeColor="text1"/>
          <w:sz w:val="21"/>
          <w:szCs w:val="21"/>
        </w:rPr>
      </w:pPr>
      <w:r w:rsidRPr="00CC2E87">
        <w:rPr>
          <w:rFonts w:ascii="Georgia" w:hAnsi="Georgia"/>
          <w:b/>
          <w:color w:val="000000" w:themeColor="text1"/>
          <w:sz w:val="21"/>
          <w:szCs w:val="21"/>
        </w:rPr>
        <w:t xml:space="preserve">Class </w:t>
      </w:r>
      <w:r w:rsidR="00CC4BD2" w:rsidRPr="00CC2E87">
        <w:rPr>
          <w:rFonts w:ascii="Georgia" w:hAnsi="Georgia"/>
          <w:b/>
          <w:color w:val="000000" w:themeColor="text1"/>
          <w:sz w:val="21"/>
          <w:szCs w:val="21"/>
        </w:rPr>
        <w:t>Materials:</w:t>
      </w:r>
    </w:p>
    <w:p w14:paraId="3D91E3E5" w14:textId="73522949" w:rsidR="00455B43" w:rsidRPr="00CC2E87" w:rsidRDefault="00455B43" w:rsidP="00E505E7">
      <w:pPr>
        <w:pStyle w:val="PargrafodaLista"/>
        <w:numPr>
          <w:ilvl w:val="0"/>
          <w:numId w:val="4"/>
        </w:numPr>
        <w:spacing w:after="0"/>
        <w:rPr>
          <w:rFonts w:ascii="Georgia" w:hAnsi="Georgia"/>
          <w:color w:val="000000" w:themeColor="text1"/>
          <w:sz w:val="21"/>
          <w:szCs w:val="21"/>
        </w:rPr>
      </w:pPr>
      <w:r w:rsidRPr="00CC2E87">
        <w:rPr>
          <w:rFonts w:ascii="Georgia" w:hAnsi="Georgia"/>
          <w:color w:val="000000" w:themeColor="text1"/>
          <w:sz w:val="21"/>
          <w:szCs w:val="21"/>
        </w:rPr>
        <w:t xml:space="preserve">All new students will receive mailed ahead as paper copies </w:t>
      </w:r>
    </w:p>
    <w:p w14:paraId="20E0AD1F" w14:textId="77777777" w:rsidR="003C654E" w:rsidRPr="00CC2E87" w:rsidRDefault="00E505E7" w:rsidP="00E505E7">
      <w:pPr>
        <w:pStyle w:val="PargrafodaLista"/>
        <w:numPr>
          <w:ilvl w:val="0"/>
          <w:numId w:val="4"/>
        </w:numPr>
        <w:spacing w:after="0"/>
        <w:rPr>
          <w:rFonts w:ascii="Georgia" w:hAnsi="Georgia"/>
          <w:color w:val="000000" w:themeColor="text1"/>
          <w:sz w:val="21"/>
          <w:szCs w:val="21"/>
        </w:rPr>
      </w:pPr>
      <w:r w:rsidRPr="00CC2E87">
        <w:rPr>
          <w:rFonts w:ascii="Georgia" w:hAnsi="Georgia"/>
          <w:color w:val="000000" w:themeColor="text1"/>
          <w:sz w:val="21"/>
          <w:szCs w:val="21"/>
        </w:rPr>
        <w:t xml:space="preserve">Review students are expected to use their own Manuals during class.  </w:t>
      </w:r>
    </w:p>
    <w:p w14:paraId="665E4B70" w14:textId="77777777" w:rsidR="003C654E" w:rsidRPr="00CC2E87" w:rsidRDefault="003C654E" w:rsidP="003C2DE0">
      <w:pPr>
        <w:rPr>
          <w:rFonts w:ascii="Georgia" w:hAnsi="Georgia"/>
          <w:color w:val="000000" w:themeColor="text1"/>
          <w:sz w:val="21"/>
          <w:szCs w:val="21"/>
        </w:rPr>
      </w:pPr>
    </w:p>
    <w:p w14:paraId="4A80E4F9" w14:textId="650C260E" w:rsidR="00E505E7" w:rsidRPr="00CC2E87" w:rsidRDefault="00E505E7" w:rsidP="00E505E7">
      <w:pPr>
        <w:rPr>
          <w:rFonts w:ascii="Georgia" w:hAnsi="Georgia"/>
          <w:i/>
          <w:color w:val="000000" w:themeColor="text1"/>
          <w:sz w:val="21"/>
          <w:szCs w:val="21"/>
          <w:u w:val="single"/>
        </w:rPr>
      </w:pPr>
      <w:r w:rsidRPr="00CC2E87">
        <w:rPr>
          <w:rFonts w:ascii="Georgia" w:hAnsi="Georgia"/>
          <w:i/>
          <w:color w:val="000000" w:themeColor="text1"/>
          <w:sz w:val="21"/>
          <w:szCs w:val="21"/>
          <w:u w:val="single"/>
        </w:rPr>
        <w:t xml:space="preserve">By registering for this </w:t>
      </w:r>
      <w:r w:rsidR="0089639B" w:rsidRPr="00CC2E87">
        <w:rPr>
          <w:rFonts w:ascii="Georgia" w:hAnsi="Georgia"/>
          <w:i/>
          <w:color w:val="000000" w:themeColor="text1"/>
          <w:sz w:val="21"/>
          <w:szCs w:val="21"/>
          <w:u w:val="single"/>
        </w:rPr>
        <w:t>Class,</w:t>
      </w:r>
      <w:r w:rsidRPr="00CC2E87">
        <w:rPr>
          <w:rFonts w:ascii="Georgia" w:hAnsi="Georgia"/>
          <w:i/>
          <w:color w:val="000000" w:themeColor="text1"/>
          <w:sz w:val="21"/>
          <w:szCs w:val="21"/>
          <w:u w:val="single"/>
        </w:rPr>
        <w:t xml:space="preserve"> I agree to the Disclaimer and Registration Agreement that follows:</w:t>
      </w:r>
    </w:p>
    <w:p w14:paraId="66885CEE" w14:textId="1861FB3E" w:rsidR="004F1E1C" w:rsidRPr="00CC2E87" w:rsidRDefault="004F1E1C" w:rsidP="00E505E7">
      <w:pPr>
        <w:rPr>
          <w:rFonts w:ascii="Georgia" w:hAnsi="Georgia"/>
          <w:i/>
          <w:color w:val="000000" w:themeColor="text1"/>
          <w:sz w:val="21"/>
          <w:szCs w:val="21"/>
          <w:u w:val="single"/>
        </w:rPr>
      </w:pPr>
    </w:p>
    <w:p w14:paraId="6938411E" w14:textId="77777777" w:rsidR="003C7BC6" w:rsidRPr="00CC2E87" w:rsidRDefault="003C7BC6" w:rsidP="00E82F41">
      <w:pPr>
        <w:rPr>
          <w:rFonts w:ascii="Georgia" w:hAnsi="Georgia"/>
          <w:b/>
          <w:color w:val="000000" w:themeColor="text1"/>
          <w:sz w:val="21"/>
          <w:szCs w:val="21"/>
        </w:rPr>
      </w:pPr>
    </w:p>
    <w:p w14:paraId="28C4F8CA" w14:textId="77777777" w:rsidR="003C7BC6" w:rsidRPr="00CC2E87" w:rsidRDefault="003C7BC6" w:rsidP="00E82F41">
      <w:pPr>
        <w:rPr>
          <w:rFonts w:ascii="Georgia" w:hAnsi="Georgia"/>
          <w:b/>
          <w:color w:val="000000" w:themeColor="text1"/>
          <w:sz w:val="21"/>
          <w:szCs w:val="21"/>
        </w:rPr>
      </w:pPr>
    </w:p>
    <w:p w14:paraId="32E651D7" w14:textId="2E26FD02" w:rsidR="00E82F41" w:rsidRPr="00CC2E87" w:rsidRDefault="00E82F41" w:rsidP="00E82F41">
      <w:pPr>
        <w:rPr>
          <w:rFonts w:ascii="Georgia" w:hAnsi="Georgia"/>
          <w:b/>
          <w:color w:val="000000" w:themeColor="text1"/>
          <w:sz w:val="21"/>
          <w:szCs w:val="21"/>
        </w:rPr>
      </w:pPr>
      <w:r w:rsidRPr="00CC2E87">
        <w:rPr>
          <w:rFonts w:ascii="Georgia" w:hAnsi="Georgia"/>
          <w:b/>
          <w:color w:val="000000" w:themeColor="text1"/>
          <w:sz w:val="21"/>
          <w:szCs w:val="21"/>
        </w:rPr>
        <w:t xml:space="preserve">For ONLINE classes: </w:t>
      </w:r>
    </w:p>
    <w:p w14:paraId="48DE8490" w14:textId="77777777" w:rsidR="00E82F41" w:rsidRPr="00CC2E87" w:rsidRDefault="00E82F41" w:rsidP="00E82F41">
      <w:pPr>
        <w:rPr>
          <w:rFonts w:ascii="Georgia" w:hAnsi="Georgia"/>
          <w:b/>
          <w:color w:val="000000" w:themeColor="text1"/>
          <w:sz w:val="21"/>
          <w:szCs w:val="21"/>
        </w:rPr>
      </w:pPr>
    </w:p>
    <w:p w14:paraId="1B9071E4" w14:textId="77777777" w:rsidR="00E82F41" w:rsidRPr="00CC2E87" w:rsidRDefault="00E82F41" w:rsidP="00E82F41">
      <w:pPr>
        <w:rPr>
          <w:rFonts w:ascii="Georgia" w:hAnsi="Georgia"/>
          <w:color w:val="000000" w:themeColor="text1"/>
          <w:sz w:val="21"/>
          <w:szCs w:val="21"/>
        </w:rPr>
      </w:pPr>
      <w:r w:rsidRPr="00CC2E87">
        <w:rPr>
          <w:rFonts w:ascii="Georgia" w:hAnsi="Georgia"/>
          <w:color w:val="000000" w:themeColor="text1"/>
          <w:sz w:val="21"/>
          <w:szCs w:val="21"/>
        </w:rPr>
        <w:t>1.     Participants are signing up as one person, and are requested not to share the link for the class or invite others over to view the class. Each person who wants to participate in the class, needs to register and sign up as a legitimate student.  Participation and viewing of the class is for the person who registered only. If you have others interested in attending the class, feel free to send them the website or flyer for registration.</w:t>
      </w:r>
    </w:p>
    <w:p w14:paraId="0F6DE8AF" w14:textId="77777777" w:rsidR="00E82F41" w:rsidRPr="00CC2E87" w:rsidRDefault="00E82F41" w:rsidP="00E82F41">
      <w:pPr>
        <w:rPr>
          <w:rFonts w:ascii="Georgia" w:hAnsi="Georgia"/>
          <w:color w:val="000000" w:themeColor="text1"/>
          <w:sz w:val="21"/>
          <w:szCs w:val="21"/>
        </w:rPr>
      </w:pPr>
    </w:p>
    <w:p w14:paraId="06AF67CA" w14:textId="7B8C30B3" w:rsidR="003C7BC6" w:rsidRPr="00CC2E87" w:rsidRDefault="00E82F41" w:rsidP="00E82F41">
      <w:pPr>
        <w:rPr>
          <w:rFonts w:ascii="Georgia" w:hAnsi="Georgia"/>
          <w:color w:val="000000" w:themeColor="text1"/>
          <w:sz w:val="21"/>
          <w:szCs w:val="21"/>
        </w:rPr>
      </w:pPr>
      <w:r w:rsidRPr="00CC2E87">
        <w:rPr>
          <w:rFonts w:ascii="Georgia" w:hAnsi="Georgia"/>
          <w:color w:val="000000" w:themeColor="text1"/>
          <w:sz w:val="21"/>
          <w:szCs w:val="21"/>
        </w:rPr>
        <w:t>2.    Audio recording, Video recording, and taking photographs are strictly prohibited, copyright rules apply.</w:t>
      </w:r>
    </w:p>
    <w:p w14:paraId="751A2109" w14:textId="77777777" w:rsidR="003C7BC6" w:rsidRPr="00CC2E87" w:rsidRDefault="003C7BC6" w:rsidP="00E82F41">
      <w:pPr>
        <w:rPr>
          <w:rFonts w:ascii="Georgia" w:hAnsi="Georgia"/>
          <w:color w:val="000000" w:themeColor="text1"/>
          <w:sz w:val="21"/>
          <w:szCs w:val="21"/>
        </w:rPr>
      </w:pPr>
    </w:p>
    <w:p w14:paraId="2902CD07" w14:textId="122D7625" w:rsidR="00E82F41" w:rsidRPr="00CC2E87" w:rsidRDefault="00E82F41" w:rsidP="00E82F41">
      <w:pPr>
        <w:rPr>
          <w:rFonts w:ascii="Georgia" w:hAnsi="Georgia"/>
          <w:color w:val="000000" w:themeColor="text1"/>
          <w:sz w:val="21"/>
          <w:szCs w:val="21"/>
        </w:rPr>
      </w:pPr>
      <w:r w:rsidRPr="00CC2E87">
        <w:rPr>
          <w:rFonts w:ascii="Georgia" w:hAnsi="Georgia"/>
          <w:color w:val="000000" w:themeColor="text1"/>
          <w:sz w:val="21"/>
          <w:szCs w:val="21"/>
        </w:rPr>
        <w:t>3.    "IZI LLC" owns all information, copyrights, trademarks and all other intellectual property rights provided at the lectures/classes. Therefore, disclosure, duplication, copying, distribution, sale, provision, advertisement, or other disclosure to third parties without prior permission of "IZI LLC" is prohibited.</w:t>
      </w:r>
    </w:p>
    <w:p w14:paraId="6B805976" w14:textId="77777777" w:rsidR="00E82F41" w:rsidRPr="00CC2E87" w:rsidRDefault="00E82F41" w:rsidP="00E82F41">
      <w:pPr>
        <w:rPr>
          <w:rFonts w:ascii="Georgia" w:hAnsi="Georgia"/>
          <w:color w:val="000000" w:themeColor="text1"/>
          <w:sz w:val="21"/>
          <w:szCs w:val="21"/>
        </w:rPr>
      </w:pPr>
    </w:p>
    <w:p w14:paraId="05DC8CF0" w14:textId="1E31118E" w:rsidR="005008BB" w:rsidRPr="00CC2E87" w:rsidRDefault="00E82F41" w:rsidP="00E82F41">
      <w:pPr>
        <w:rPr>
          <w:rFonts w:ascii="Georgia" w:hAnsi="Georgia"/>
          <w:color w:val="000000" w:themeColor="text1"/>
          <w:sz w:val="21"/>
          <w:szCs w:val="21"/>
        </w:rPr>
      </w:pPr>
      <w:r w:rsidRPr="00CC2E87">
        <w:rPr>
          <w:rFonts w:ascii="Georgia" w:hAnsi="Georgia"/>
          <w:color w:val="000000" w:themeColor="text1"/>
          <w:sz w:val="21"/>
          <w:szCs w:val="21"/>
        </w:rPr>
        <w:t>4.    There are no plans to release recorded video of the lecture, so please check the schedule carefully and make sure that you can attend on the day(s) before applying. Also, thoroughly test the Internet speed, bandwidth &amp; environment to confirm that there are</w:t>
      </w:r>
      <w:r w:rsidR="004F1E1C" w:rsidRPr="00CC2E87">
        <w:rPr>
          <w:rFonts w:ascii="Georgia" w:hAnsi="Georgia"/>
          <w:color w:val="000000" w:themeColor="text1"/>
          <w:sz w:val="21"/>
          <w:szCs w:val="21"/>
        </w:rPr>
        <w:t xml:space="preserve"> </w:t>
      </w:r>
      <w:r w:rsidRPr="00CC2E87">
        <w:rPr>
          <w:rFonts w:ascii="Georgia" w:hAnsi="Georgia"/>
          <w:color w:val="000000" w:themeColor="text1"/>
          <w:sz w:val="21"/>
          <w:szCs w:val="21"/>
        </w:rPr>
        <w:t xml:space="preserve">no problems in advance. Students are responsible to make sure your equipment can </w:t>
      </w:r>
      <w:r w:rsidR="008A2F7F" w:rsidRPr="00CC2E87">
        <w:rPr>
          <w:rFonts w:ascii="Georgia" w:hAnsi="Georgia"/>
          <w:color w:val="000000" w:themeColor="text1"/>
          <w:sz w:val="21"/>
          <w:szCs w:val="21"/>
        </w:rPr>
        <w:t>handle</w:t>
      </w:r>
      <w:r w:rsidRPr="00CC2E87">
        <w:rPr>
          <w:rFonts w:ascii="Georgia" w:hAnsi="Georgia"/>
          <w:color w:val="000000" w:themeColor="text1"/>
          <w:sz w:val="21"/>
          <w:szCs w:val="21"/>
        </w:rPr>
        <w:t xml:space="preserve"> the class.</w:t>
      </w:r>
    </w:p>
    <w:p w14:paraId="16737AFC" w14:textId="77777777" w:rsidR="005008BB" w:rsidRPr="00CC2E87" w:rsidRDefault="005008BB" w:rsidP="00E82F41">
      <w:pPr>
        <w:rPr>
          <w:rFonts w:ascii="Georgia" w:hAnsi="Georgia"/>
          <w:color w:val="000000" w:themeColor="text1"/>
          <w:sz w:val="21"/>
          <w:szCs w:val="21"/>
        </w:rPr>
      </w:pPr>
    </w:p>
    <w:p w14:paraId="7F0B9A82" w14:textId="77777777" w:rsidR="002A76A1" w:rsidRPr="00CC2E87" w:rsidRDefault="002A76A1" w:rsidP="00E82F41">
      <w:pPr>
        <w:rPr>
          <w:rFonts w:ascii="Georgia" w:hAnsi="Georgia"/>
          <w:color w:val="000000" w:themeColor="text1"/>
          <w:sz w:val="21"/>
          <w:szCs w:val="21"/>
        </w:rPr>
      </w:pPr>
    </w:p>
    <w:p w14:paraId="01444C54" w14:textId="77777777" w:rsidR="002A76A1" w:rsidRPr="00CC2E87" w:rsidRDefault="002A76A1" w:rsidP="00E82F41">
      <w:pPr>
        <w:rPr>
          <w:rFonts w:ascii="Georgia" w:hAnsi="Georgia"/>
          <w:color w:val="000000" w:themeColor="text1"/>
          <w:sz w:val="21"/>
          <w:szCs w:val="21"/>
        </w:rPr>
      </w:pPr>
    </w:p>
    <w:p w14:paraId="546F81E0" w14:textId="77777777" w:rsidR="002A76A1" w:rsidRPr="00CC2E87" w:rsidRDefault="002A76A1" w:rsidP="00E82F41">
      <w:pPr>
        <w:rPr>
          <w:rFonts w:ascii="Georgia" w:hAnsi="Georgia"/>
          <w:color w:val="000000" w:themeColor="text1"/>
          <w:sz w:val="21"/>
          <w:szCs w:val="21"/>
        </w:rPr>
      </w:pPr>
    </w:p>
    <w:p w14:paraId="3C3CC083" w14:textId="77777777" w:rsidR="002A76A1" w:rsidRPr="00CC2E87" w:rsidRDefault="002A76A1" w:rsidP="00E82F41">
      <w:pPr>
        <w:rPr>
          <w:rFonts w:ascii="Georgia" w:hAnsi="Georgia"/>
          <w:color w:val="000000" w:themeColor="text1"/>
          <w:sz w:val="21"/>
          <w:szCs w:val="21"/>
        </w:rPr>
      </w:pPr>
    </w:p>
    <w:p w14:paraId="7BC4719A" w14:textId="54D64C5F" w:rsidR="002A76A1" w:rsidRPr="00CC2E87" w:rsidRDefault="00E82F41" w:rsidP="00E82F41">
      <w:pPr>
        <w:rPr>
          <w:rFonts w:ascii="Georgia" w:hAnsi="Georgia"/>
          <w:color w:val="000000" w:themeColor="text1"/>
          <w:sz w:val="21"/>
          <w:szCs w:val="21"/>
        </w:rPr>
      </w:pPr>
      <w:r w:rsidRPr="00CC2E87">
        <w:rPr>
          <w:rFonts w:ascii="Georgia" w:hAnsi="Georgia"/>
          <w:color w:val="000000" w:themeColor="text1"/>
          <w:sz w:val="21"/>
          <w:szCs w:val="21"/>
        </w:rPr>
        <w:t xml:space="preserve">5. In signing up for the class, we ask that you do not use unnecessary electronic devices. All IZI LLC sponsored SITH® classes and </w:t>
      </w:r>
      <w:proofErr w:type="gramStart"/>
      <w:r w:rsidRPr="00CC2E87">
        <w:rPr>
          <w:rFonts w:ascii="Georgia" w:hAnsi="Georgia"/>
          <w:color w:val="000000" w:themeColor="text1"/>
          <w:sz w:val="21"/>
          <w:szCs w:val="21"/>
        </w:rPr>
        <w:t>lectures In</w:t>
      </w:r>
      <w:proofErr w:type="gramEnd"/>
      <w:r w:rsidRPr="00CC2E87">
        <w:rPr>
          <w:rFonts w:ascii="Georgia" w:hAnsi="Georgia"/>
          <w:color w:val="000000" w:themeColor="text1"/>
          <w:sz w:val="21"/>
          <w:szCs w:val="21"/>
        </w:rPr>
        <w:t xml:space="preserve">-person or ONLINE are spiritual events.  It is with great care, spiritual cleaning, and respect that we present these events to you. </w:t>
      </w:r>
    </w:p>
    <w:p w14:paraId="52B6243F" w14:textId="77777777" w:rsidR="002A76A1" w:rsidRPr="00CC2E87" w:rsidRDefault="002A76A1" w:rsidP="00E82F41">
      <w:pPr>
        <w:rPr>
          <w:rFonts w:ascii="Georgia" w:hAnsi="Georgia"/>
          <w:color w:val="000000" w:themeColor="text1"/>
          <w:sz w:val="21"/>
          <w:szCs w:val="21"/>
        </w:rPr>
      </w:pPr>
    </w:p>
    <w:p w14:paraId="05C88346" w14:textId="77777777" w:rsidR="002A76A1" w:rsidRPr="00CC2E87" w:rsidRDefault="002A76A1" w:rsidP="00E82F41">
      <w:pPr>
        <w:rPr>
          <w:rFonts w:ascii="Georgia" w:hAnsi="Georgia"/>
          <w:color w:val="000000" w:themeColor="text1"/>
          <w:sz w:val="21"/>
          <w:szCs w:val="21"/>
        </w:rPr>
      </w:pPr>
    </w:p>
    <w:p w14:paraId="33C24260" w14:textId="77777777" w:rsidR="002A76A1" w:rsidRPr="00CC2E87" w:rsidRDefault="002A76A1" w:rsidP="00E82F41">
      <w:pPr>
        <w:rPr>
          <w:rFonts w:ascii="Georgia" w:hAnsi="Georgia"/>
          <w:color w:val="000000" w:themeColor="text1"/>
          <w:sz w:val="21"/>
          <w:szCs w:val="21"/>
        </w:rPr>
      </w:pPr>
    </w:p>
    <w:p w14:paraId="4C31D0C5" w14:textId="77777777" w:rsidR="002A76A1" w:rsidRPr="00CC2E87" w:rsidRDefault="002A76A1" w:rsidP="00E82F41">
      <w:pPr>
        <w:rPr>
          <w:rFonts w:ascii="Georgia" w:hAnsi="Georgia"/>
          <w:color w:val="000000" w:themeColor="text1"/>
          <w:sz w:val="21"/>
          <w:szCs w:val="21"/>
        </w:rPr>
      </w:pPr>
    </w:p>
    <w:p w14:paraId="6B6FC85D" w14:textId="3E793D4F" w:rsidR="00E82F41" w:rsidRPr="00CC2E87" w:rsidRDefault="00E82F41" w:rsidP="00E82F41">
      <w:pPr>
        <w:rPr>
          <w:rFonts w:ascii="Georgia" w:hAnsi="Georgia"/>
          <w:color w:val="000000" w:themeColor="text1"/>
          <w:sz w:val="21"/>
          <w:szCs w:val="21"/>
        </w:rPr>
      </w:pPr>
      <w:r w:rsidRPr="00CC2E87">
        <w:rPr>
          <w:rFonts w:ascii="Georgia" w:hAnsi="Georgia"/>
          <w:color w:val="000000" w:themeColor="text1"/>
          <w:sz w:val="21"/>
          <w:szCs w:val="21"/>
        </w:rPr>
        <w:t>Therefore, we ask that you not engage in any electronic social communication via texting, emailing, and/or phone calling (unless in case of emergency) while the class is being conducted.  We also ask that all other electronic devices not being used to view the class be powered off. Engaging in active social communication during class presentations and the use of unnecessary electronic devices impacts the sacredness of the class.  The ramifications of these actions could be tremendous for you, your family, relatives and ancestors.  It is our responsibility to inform you of this.</w:t>
      </w:r>
    </w:p>
    <w:p w14:paraId="7CDFE3E2" w14:textId="34366231" w:rsidR="004F1E1C" w:rsidRPr="00CC2E87" w:rsidRDefault="004F1E1C" w:rsidP="00E505E7">
      <w:pPr>
        <w:rPr>
          <w:rFonts w:ascii="Georgia" w:hAnsi="Georgia"/>
          <w:color w:val="000000" w:themeColor="text1"/>
          <w:sz w:val="21"/>
          <w:szCs w:val="21"/>
        </w:rPr>
      </w:pPr>
    </w:p>
    <w:p w14:paraId="0D8412D6" w14:textId="5DC8CDCE" w:rsidR="003C7BC6" w:rsidRPr="00CC2E87" w:rsidRDefault="003C7BC6" w:rsidP="003C7BC6">
      <w:pPr>
        <w:rPr>
          <w:rFonts w:ascii="Georgia" w:hAnsi="Georgia"/>
          <w:color w:val="000000" w:themeColor="text1"/>
          <w:sz w:val="21"/>
          <w:szCs w:val="21"/>
        </w:rPr>
      </w:pPr>
      <w:r w:rsidRPr="00CC2E87">
        <w:rPr>
          <w:rFonts w:ascii="Georgia" w:hAnsi="Georgia"/>
          <w:color w:val="000000" w:themeColor="text1"/>
          <w:sz w:val="21"/>
          <w:szCs w:val="21"/>
        </w:rPr>
        <w:t>6.</w:t>
      </w:r>
      <w:r w:rsidRPr="00CC2E87">
        <w:rPr>
          <w:rFonts w:ascii="Helvetica" w:hAnsi="Helvetica" w:cs="Helvetica"/>
          <w:color w:val="000000" w:themeColor="text1"/>
          <w:spacing w:val="2"/>
          <w:sz w:val="21"/>
          <w:szCs w:val="21"/>
          <w:shd w:val="clear" w:color="auto" w:fill="FFFFFF"/>
        </w:rPr>
        <w:t xml:space="preserve"> </w:t>
      </w:r>
      <w:r w:rsidRPr="00CC2E87">
        <w:rPr>
          <w:rFonts w:ascii="Georgia" w:hAnsi="Georgia" w:cs="Helvetica"/>
          <w:color w:val="000000" w:themeColor="text1"/>
          <w:spacing w:val="2"/>
          <w:sz w:val="21"/>
          <w:szCs w:val="21"/>
          <w:shd w:val="clear" w:color="auto" w:fill="FFFFFF"/>
        </w:rPr>
        <w:t>Class Recordings: IZI LLC has not been approved to teach the SITH class by ONLINE recording only. There will be no dual option for a student of attending physically and then receiving the recording. It is up to the student, how much of the class they take or participate in. IZI LLC does not make the recordings available for any students that is unable to attend part of the class.</w:t>
      </w:r>
    </w:p>
    <w:p w14:paraId="18805E69" w14:textId="77777777" w:rsidR="00BD37A2" w:rsidRPr="00CC2E87" w:rsidRDefault="00BD37A2" w:rsidP="003C7BC6">
      <w:pPr>
        <w:rPr>
          <w:rFonts w:ascii="Georgia" w:hAnsi="Georgia"/>
          <w:i/>
          <w:color w:val="000000" w:themeColor="text1"/>
          <w:sz w:val="21"/>
          <w:szCs w:val="21"/>
        </w:rPr>
      </w:pPr>
    </w:p>
    <w:p w14:paraId="504E1001" w14:textId="77777777" w:rsidR="00BD37A2" w:rsidRPr="00CC2E87" w:rsidRDefault="00BD37A2" w:rsidP="003C7BC6">
      <w:pPr>
        <w:rPr>
          <w:rFonts w:ascii="Georgia" w:hAnsi="Georgia"/>
          <w:i/>
          <w:color w:val="000000" w:themeColor="text1"/>
          <w:sz w:val="21"/>
          <w:szCs w:val="21"/>
        </w:rPr>
      </w:pPr>
    </w:p>
    <w:p w14:paraId="2B790A2E" w14:textId="0FB29014" w:rsidR="003C7BC6" w:rsidRPr="00CC2E87" w:rsidRDefault="003C7BC6" w:rsidP="003C7BC6">
      <w:pPr>
        <w:rPr>
          <w:rFonts w:ascii="Georgia" w:hAnsi="Georgia"/>
          <w:i/>
          <w:color w:val="000000" w:themeColor="text1"/>
          <w:sz w:val="21"/>
          <w:szCs w:val="21"/>
        </w:rPr>
      </w:pPr>
      <w:r w:rsidRPr="00CC2E87">
        <w:rPr>
          <w:rFonts w:ascii="Georgia" w:hAnsi="Georgia"/>
          <w:i/>
          <w:color w:val="000000" w:themeColor="text1"/>
          <w:sz w:val="21"/>
          <w:szCs w:val="21"/>
        </w:rPr>
        <w:t xml:space="preserve">Thank you for respecting </w:t>
      </w:r>
      <w:proofErr w:type="gramStart"/>
      <w:r w:rsidRPr="00CC2E87">
        <w:rPr>
          <w:rFonts w:ascii="Georgia" w:hAnsi="Georgia"/>
          <w:i/>
          <w:color w:val="000000" w:themeColor="text1"/>
          <w:sz w:val="21"/>
          <w:szCs w:val="21"/>
        </w:rPr>
        <w:t>our Policies</w:t>
      </w:r>
      <w:proofErr w:type="gramEnd"/>
    </w:p>
    <w:p w14:paraId="5C744CD5" w14:textId="77777777" w:rsidR="003C7BC6" w:rsidRPr="00CC2E87" w:rsidRDefault="003C7BC6" w:rsidP="00E505E7">
      <w:pPr>
        <w:rPr>
          <w:rFonts w:ascii="Georgia" w:hAnsi="Georgia"/>
          <w:b/>
          <w:color w:val="000000" w:themeColor="text1"/>
          <w:sz w:val="21"/>
          <w:szCs w:val="21"/>
        </w:rPr>
      </w:pPr>
    </w:p>
    <w:p w14:paraId="469537EE" w14:textId="77777777" w:rsidR="003C7BC6" w:rsidRPr="00CC2E87" w:rsidRDefault="003C7BC6" w:rsidP="00E505E7">
      <w:pPr>
        <w:rPr>
          <w:rFonts w:ascii="Georgia" w:hAnsi="Georgia"/>
          <w:b/>
          <w:color w:val="000000" w:themeColor="text1"/>
          <w:sz w:val="21"/>
          <w:szCs w:val="21"/>
        </w:rPr>
      </w:pPr>
    </w:p>
    <w:p w14:paraId="38BD8E51" w14:textId="74B45E5E" w:rsidR="00E505E7" w:rsidRPr="00CC2E87" w:rsidRDefault="00E505E7" w:rsidP="00E505E7">
      <w:pPr>
        <w:rPr>
          <w:rFonts w:ascii="Georgia" w:hAnsi="Georgia"/>
          <w:b/>
          <w:color w:val="000000" w:themeColor="text1"/>
          <w:sz w:val="21"/>
          <w:szCs w:val="21"/>
        </w:rPr>
      </w:pPr>
      <w:r w:rsidRPr="00CC2E87">
        <w:rPr>
          <w:rFonts w:ascii="Georgia" w:hAnsi="Georgia"/>
          <w:b/>
          <w:color w:val="000000" w:themeColor="text1"/>
          <w:sz w:val="21"/>
          <w:szCs w:val="21"/>
        </w:rPr>
        <w:t>Cancellation Policy:</w:t>
      </w:r>
    </w:p>
    <w:p w14:paraId="0AA7FE39" w14:textId="77777777" w:rsidR="008A2F7F" w:rsidRPr="00CC2E87" w:rsidRDefault="008A2F7F" w:rsidP="00E505E7">
      <w:pPr>
        <w:rPr>
          <w:rFonts w:ascii="Georgia" w:hAnsi="Georgia"/>
          <w:b/>
          <w:color w:val="000000" w:themeColor="text1"/>
          <w:sz w:val="21"/>
          <w:szCs w:val="21"/>
        </w:rPr>
      </w:pPr>
    </w:p>
    <w:p w14:paraId="02BEAA78" w14:textId="77777777" w:rsidR="008A2F7F"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 xml:space="preserve">IZI LLC has a right to cancel the event/class for any reason and only the amount of event registration fees paid by student will be refunded by the Coordinator.  The Coordinator is responsible for collecting from the participants the fees for the Event and handling all refunds. The Coordinator is responsible for refunding only the amount of event registration fees paid by student. IZI LLC and the Coordinator are not responsible for travel expenses, lost deposits, or any other expenses incurred by the registration in anticipation of attending this event. No refunds for travel expenses, lost deposits, or any other expense incurred by the registrant in anticipation of attending this event. </w:t>
      </w:r>
    </w:p>
    <w:p w14:paraId="5B099762" w14:textId="69D09A5C"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Each participant assumes the responsibility of any added expenses they incur by registering to attend the event.</w:t>
      </w:r>
    </w:p>
    <w:p w14:paraId="24742A83" w14:textId="77777777" w:rsidR="00D3773D" w:rsidRPr="00CC2E87" w:rsidRDefault="00D3773D" w:rsidP="00E505E7">
      <w:pPr>
        <w:rPr>
          <w:rFonts w:ascii="Georgia" w:hAnsi="Georgia"/>
          <w:b/>
          <w:color w:val="000000" w:themeColor="text1"/>
          <w:sz w:val="21"/>
          <w:szCs w:val="21"/>
        </w:rPr>
      </w:pPr>
    </w:p>
    <w:p w14:paraId="178F9AD1" w14:textId="679E7869" w:rsidR="00E505E7" w:rsidRPr="00CC2E87" w:rsidRDefault="00E505E7" w:rsidP="00E505E7">
      <w:pPr>
        <w:rPr>
          <w:rFonts w:ascii="Georgia" w:hAnsi="Georgia"/>
          <w:b/>
          <w:color w:val="000000" w:themeColor="text1"/>
          <w:sz w:val="21"/>
          <w:szCs w:val="21"/>
        </w:rPr>
      </w:pPr>
      <w:r w:rsidRPr="00CC2E87">
        <w:rPr>
          <w:rFonts w:ascii="Georgia" w:hAnsi="Georgia"/>
          <w:b/>
          <w:color w:val="000000" w:themeColor="text1"/>
          <w:sz w:val="21"/>
          <w:szCs w:val="21"/>
        </w:rPr>
        <w:t>Refund Policy:</w:t>
      </w:r>
    </w:p>
    <w:p w14:paraId="457E448A" w14:textId="77777777" w:rsidR="008A2F7F" w:rsidRPr="00CC2E87" w:rsidRDefault="008A2F7F" w:rsidP="00E505E7">
      <w:pPr>
        <w:rPr>
          <w:rFonts w:ascii="Georgia" w:hAnsi="Georgia"/>
          <w:b/>
          <w:color w:val="000000" w:themeColor="text1"/>
          <w:sz w:val="21"/>
          <w:szCs w:val="21"/>
        </w:rPr>
      </w:pPr>
    </w:p>
    <w:p w14:paraId="7B32F261" w14:textId="77777777"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After midnight on the day before the first day of class, there will be NO refunds. Full refunds (minus credit card fees, wire fees or PayPal fees) are ONLY granted for those who are unable to attend the class for any reason. Refund for the class must be requested by midnight of the day before the first day of class via email or phone to the Coordinator.</w:t>
      </w:r>
    </w:p>
    <w:p w14:paraId="2AD628D9" w14:textId="77777777" w:rsidR="008A2F7F" w:rsidRPr="00CC2E87" w:rsidRDefault="008A2F7F" w:rsidP="00E505E7">
      <w:pPr>
        <w:rPr>
          <w:rFonts w:ascii="Georgia" w:hAnsi="Georgia"/>
          <w:color w:val="000000" w:themeColor="text1"/>
          <w:sz w:val="21"/>
          <w:szCs w:val="21"/>
        </w:rPr>
      </w:pPr>
    </w:p>
    <w:p w14:paraId="01A5854D" w14:textId="77777777" w:rsidR="002A76A1" w:rsidRPr="00CC2E87" w:rsidRDefault="00E505E7" w:rsidP="002A76A1">
      <w:pPr>
        <w:pStyle w:val="PargrafodaLista"/>
        <w:numPr>
          <w:ilvl w:val="0"/>
          <w:numId w:val="6"/>
        </w:numPr>
        <w:spacing w:after="0"/>
        <w:rPr>
          <w:rFonts w:ascii="Georgia" w:hAnsi="Georgia"/>
          <w:color w:val="000000" w:themeColor="text1"/>
          <w:sz w:val="21"/>
          <w:szCs w:val="21"/>
        </w:rPr>
      </w:pPr>
      <w:r w:rsidRPr="00CC2E87">
        <w:rPr>
          <w:rFonts w:ascii="Georgia" w:hAnsi="Georgia"/>
          <w:color w:val="000000" w:themeColor="text1"/>
          <w:sz w:val="21"/>
          <w:szCs w:val="21"/>
        </w:rPr>
        <w:t>If no refund has been requested by midnight on the day before the first day of class, a new student will be considered a New Student in Absentee. No materials are sent. The student must attend the class in person to receive the materials and procedures on use of the material</w:t>
      </w:r>
      <w:r w:rsidR="002A76A1" w:rsidRPr="00CC2E87">
        <w:rPr>
          <w:rFonts w:ascii="Georgia" w:hAnsi="Georgia"/>
          <w:color w:val="000000" w:themeColor="text1"/>
          <w:sz w:val="21"/>
          <w:szCs w:val="21"/>
        </w:rPr>
        <w:t>s.</w:t>
      </w:r>
    </w:p>
    <w:p w14:paraId="44D306F1" w14:textId="77777777" w:rsidR="002A76A1" w:rsidRPr="00CC2E87" w:rsidRDefault="002A76A1" w:rsidP="002A76A1">
      <w:pPr>
        <w:ind w:left="360"/>
        <w:rPr>
          <w:rFonts w:ascii="Georgia" w:hAnsi="Georgia"/>
          <w:color w:val="000000" w:themeColor="text1"/>
          <w:sz w:val="21"/>
          <w:szCs w:val="21"/>
        </w:rPr>
      </w:pPr>
    </w:p>
    <w:p w14:paraId="10C13296" w14:textId="77777777" w:rsidR="002A76A1" w:rsidRPr="00CC2E87" w:rsidRDefault="002A76A1" w:rsidP="002A76A1">
      <w:pPr>
        <w:ind w:left="360"/>
        <w:rPr>
          <w:rFonts w:ascii="Georgia" w:hAnsi="Georgia"/>
          <w:color w:val="000000" w:themeColor="text1"/>
          <w:sz w:val="21"/>
          <w:szCs w:val="21"/>
        </w:rPr>
      </w:pPr>
    </w:p>
    <w:p w14:paraId="70636AF8" w14:textId="72290E08" w:rsidR="00E505E7" w:rsidRPr="00CC2E87" w:rsidRDefault="002A76A1" w:rsidP="002A76A1">
      <w:pPr>
        <w:ind w:left="360"/>
        <w:rPr>
          <w:rFonts w:ascii="Georgia" w:hAnsi="Georgia"/>
          <w:color w:val="000000" w:themeColor="text1"/>
          <w:sz w:val="21"/>
          <w:szCs w:val="21"/>
        </w:rPr>
      </w:pPr>
      <w:r w:rsidRPr="00CC2E87">
        <w:rPr>
          <w:rFonts w:ascii="Georgia" w:hAnsi="Georgia"/>
          <w:color w:val="000000" w:themeColor="text1"/>
          <w:sz w:val="21"/>
          <w:szCs w:val="21"/>
        </w:rPr>
        <w:t>2.</w:t>
      </w:r>
      <w:r w:rsidR="00E505E7" w:rsidRPr="00CC2E87">
        <w:rPr>
          <w:rFonts w:ascii="Georgia" w:hAnsi="Georgia"/>
          <w:color w:val="000000" w:themeColor="text1"/>
          <w:sz w:val="21"/>
          <w:szCs w:val="21"/>
        </w:rPr>
        <w:t>The New Student in Absentee attending then as a Review Student in-person, would purchase the books from the Coordinator in the class they will be attending as a Review Student.</w:t>
      </w:r>
    </w:p>
    <w:p w14:paraId="310BA6E7" w14:textId="671A2756" w:rsidR="00E505E7" w:rsidRPr="00CC2E87" w:rsidRDefault="002A76A1" w:rsidP="008A2F7F">
      <w:pPr>
        <w:ind w:left="360"/>
        <w:rPr>
          <w:rFonts w:ascii="Georgia" w:hAnsi="Georgia"/>
          <w:color w:val="000000" w:themeColor="text1"/>
          <w:sz w:val="21"/>
          <w:szCs w:val="21"/>
        </w:rPr>
      </w:pPr>
      <w:r w:rsidRPr="00CC2E87">
        <w:rPr>
          <w:rFonts w:ascii="Georgia" w:hAnsi="Georgia"/>
          <w:color w:val="000000" w:themeColor="text1"/>
          <w:sz w:val="21"/>
          <w:szCs w:val="21"/>
        </w:rPr>
        <w:t>3</w:t>
      </w:r>
      <w:r w:rsidR="00E505E7" w:rsidRPr="00CC2E87">
        <w:rPr>
          <w:rFonts w:ascii="Georgia" w:hAnsi="Georgia"/>
          <w:color w:val="000000" w:themeColor="text1"/>
          <w:sz w:val="21"/>
          <w:szCs w:val="21"/>
        </w:rPr>
        <w:t>. If no refund has been requested by midnight on the day before the first day of class, a review student will be considered a World Wide Absentee Student.</w:t>
      </w:r>
    </w:p>
    <w:p w14:paraId="270EBAAB" w14:textId="77777777" w:rsidR="00E505E7" w:rsidRPr="00CC2E87" w:rsidRDefault="00E505E7" w:rsidP="00E505E7">
      <w:pPr>
        <w:rPr>
          <w:rFonts w:ascii="Georgia" w:hAnsi="Georgia"/>
          <w:color w:val="000000" w:themeColor="text1"/>
          <w:sz w:val="21"/>
          <w:szCs w:val="21"/>
        </w:rPr>
      </w:pPr>
    </w:p>
    <w:p w14:paraId="105AD705" w14:textId="77777777" w:rsidR="002A76A1" w:rsidRPr="00CC2E87" w:rsidRDefault="002A76A1" w:rsidP="00E505E7">
      <w:pPr>
        <w:rPr>
          <w:rFonts w:ascii="Georgia" w:hAnsi="Georgia"/>
          <w:b/>
          <w:color w:val="000000" w:themeColor="text1"/>
          <w:sz w:val="21"/>
          <w:szCs w:val="21"/>
        </w:rPr>
      </w:pPr>
    </w:p>
    <w:p w14:paraId="424B0031" w14:textId="77777777" w:rsidR="002A76A1" w:rsidRPr="00CC2E87" w:rsidRDefault="002A76A1" w:rsidP="00E505E7">
      <w:pPr>
        <w:rPr>
          <w:rFonts w:ascii="Georgia" w:hAnsi="Georgia"/>
          <w:b/>
          <w:color w:val="000000" w:themeColor="text1"/>
          <w:sz w:val="21"/>
          <w:szCs w:val="21"/>
        </w:rPr>
      </w:pPr>
    </w:p>
    <w:p w14:paraId="59A794A6" w14:textId="77777777" w:rsidR="002A76A1" w:rsidRPr="00CC2E87" w:rsidRDefault="002A76A1" w:rsidP="00E505E7">
      <w:pPr>
        <w:rPr>
          <w:rFonts w:ascii="Georgia" w:hAnsi="Georgia"/>
          <w:b/>
          <w:color w:val="000000" w:themeColor="text1"/>
          <w:sz w:val="21"/>
          <w:szCs w:val="21"/>
        </w:rPr>
      </w:pPr>
    </w:p>
    <w:p w14:paraId="1D75FDDF" w14:textId="77777777" w:rsidR="002A76A1" w:rsidRPr="00CC2E87" w:rsidRDefault="002A76A1" w:rsidP="00E505E7">
      <w:pPr>
        <w:rPr>
          <w:rFonts w:ascii="Georgia" w:hAnsi="Georgia"/>
          <w:b/>
          <w:color w:val="000000" w:themeColor="text1"/>
          <w:sz w:val="21"/>
          <w:szCs w:val="21"/>
        </w:rPr>
      </w:pPr>
    </w:p>
    <w:p w14:paraId="540BD4B8" w14:textId="77777777" w:rsidR="002A76A1" w:rsidRPr="00CC2E87" w:rsidRDefault="002A76A1" w:rsidP="00E505E7">
      <w:pPr>
        <w:rPr>
          <w:rFonts w:ascii="Georgia" w:hAnsi="Georgia"/>
          <w:b/>
          <w:color w:val="000000" w:themeColor="text1"/>
          <w:sz w:val="21"/>
          <w:szCs w:val="21"/>
        </w:rPr>
      </w:pPr>
    </w:p>
    <w:p w14:paraId="7B1C0849" w14:textId="5299096F" w:rsidR="00E505E7" w:rsidRPr="00CC2E87" w:rsidRDefault="00E505E7" w:rsidP="00E505E7">
      <w:pPr>
        <w:rPr>
          <w:rFonts w:ascii="Georgia" w:hAnsi="Georgia"/>
          <w:b/>
          <w:color w:val="000000" w:themeColor="text1"/>
          <w:sz w:val="21"/>
          <w:szCs w:val="21"/>
        </w:rPr>
      </w:pPr>
      <w:r w:rsidRPr="00CC2E87">
        <w:rPr>
          <w:rFonts w:ascii="Georgia" w:hAnsi="Georgia"/>
          <w:b/>
          <w:color w:val="000000" w:themeColor="text1"/>
          <w:sz w:val="21"/>
          <w:szCs w:val="21"/>
        </w:rPr>
        <w:t>PHOTOGRAPHY, CELL PHONES, and RECORDINGS Policy:</w:t>
      </w:r>
    </w:p>
    <w:p w14:paraId="461B35F7" w14:textId="77777777" w:rsidR="00624D42" w:rsidRPr="00CC2E87" w:rsidRDefault="00624D42" w:rsidP="00E505E7">
      <w:pPr>
        <w:rPr>
          <w:rFonts w:ascii="Georgia" w:hAnsi="Georgia"/>
          <w:b/>
          <w:color w:val="000000" w:themeColor="text1"/>
          <w:sz w:val="21"/>
          <w:szCs w:val="21"/>
        </w:rPr>
      </w:pPr>
    </w:p>
    <w:p w14:paraId="107D0DDA" w14:textId="02075475" w:rsidR="00624D42"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 xml:space="preserve">Photography, audio recording and videotaping:  All are prohibited unless written permission is granted by all present. </w:t>
      </w:r>
    </w:p>
    <w:p w14:paraId="52BE4A74" w14:textId="77777777"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 xml:space="preserve">All cell phones and electronic devices must be powered “OFF” when in the classroom. </w:t>
      </w:r>
    </w:p>
    <w:p w14:paraId="2E2A357C" w14:textId="6E3FB0EB" w:rsidR="00624D42"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 xml:space="preserve">If you are videotaping, recording or taking photographs in the classroom, you may be asked to immediately leave the class without a refund of your class fees. </w:t>
      </w:r>
    </w:p>
    <w:p w14:paraId="61A20F02" w14:textId="77777777" w:rsidR="00BD37A2" w:rsidRPr="00CC2E87" w:rsidRDefault="00BD37A2" w:rsidP="00E505E7">
      <w:pPr>
        <w:rPr>
          <w:rFonts w:ascii="Georgia" w:hAnsi="Georgia"/>
          <w:b/>
          <w:bCs/>
          <w:color w:val="000000" w:themeColor="text1"/>
          <w:sz w:val="21"/>
          <w:szCs w:val="21"/>
        </w:rPr>
      </w:pPr>
    </w:p>
    <w:p w14:paraId="60C44283" w14:textId="77777777" w:rsidR="00BD37A2" w:rsidRPr="00CC2E87" w:rsidRDefault="00BD37A2" w:rsidP="00E505E7">
      <w:pPr>
        <w:rPr>
          <w:rFonts w:ascii="Georgia" w:hAnsi="Georgia"/>
          <w:b/>
          <w:bCs/>
          <w:color w:val="000000" w:themeColor="text1"/>
          <w:sz w:val="21"/>
          <w:szCs w:val="21"/>
        </w:rPr>
      </w:pPr>
    </w:p>
    <w:p w14:paraId="64BBB19B" w14:textId="77777777" w:rsidR="00BD37A2" w:rsidRPr="00CC2E87" w:rsidRDefault="00BD37A2" w:rsidP="00E505E7">
      <w:pPr>
        <w:rPr>
          <w:rFonts w:ascii="Georgia" w:hAnsi="Georgia"/>
          <w:b/>
          <w:bCs/>
          <w:color w:val="000000" w:themeColor="text1"/>
          <w:sz w:val="21"/>
          <w:szCs w:val="21"/>
        </w:rPr>
      </w:pPr>
    </w:p>
    <w:p w14:paraId="1E4A1D37" w14:textId="643873B4" w:rsidR="00E505E7" w:rsidRPr="00CC2E87" w:rsidRDefault="009F1B3A" w:rsidP="00E505E7">
      <w:pPr>
        <w:rPr>
          <w:rFonts w:ascii="Georgia" w:hAnsi="Georgia"/>
          <w:b/>
          <w:bCs/>
          <w:color w:val="000000" w:themeColor="text1"/>
          <w:sz w:val="21"/>
          <w:szCs w:val="21"/>
        </w:rPr>
      </w:pPr>
      <w:r w:rsidRPr="00CC2E87">
        <w:rPr>
          <w:rFonts w:ascii="Georgia" w:hAnsi="Georgia"/>
          <w:b/>
          <w:bCs/>
          <w:color w:val="000000" w:themeColor="text1"/>
          <w:sz w:val="21"/>
          <w:szCs w:val="21"/>
        </w:rPr>
        <w:t>INSTRUCTOR POLICY:</w:t>
      </w:r>
    </w:p>
    <w:p w14:paraId="2595C852" w14:textId="77777777" w:rsidR="009F1B3A" w:rsidRPr="00CC2E87" w:rsidRDefault="009F1B3A" w:rsidP="00E505E7">
      <w:pPr>
        <w:rPr>
          <w:rFonts w:ascii="Georgia" w:hAnsi="Georgia"/>
          <w:color w:val="000000" w:themeColor="text1"/>
          <w:sz w:val="21"/>
          <w:szCs w:val="21"/>
        </w:rPr>
      </w:pPr>
    </w:p>
    <w:p w14:paraId="1C4F9B6D" w14:textId="77777777"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 xml:space="preserve">IZI LLC may at any point change the instructor for a class and replace the instructor with a different qualified instructor to conduct SITH® classes. </w:t>
      </w:r>
    </w:p>
    <w:p w14:paraId="350A7346" w14:textId="77777777"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 xml:space="preserve">IZI LLC and the Coordinator would make every effort to notify students of the change in a timely manner. </w:t>
      </w:r>
    </w:p>
    <w:p w14:paraId="6CF513A0" w14:textId="77777777"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IZI LLC may also add an additional instructor for any class at any point.</w:t>
      </w:r>
    </w:p>
    <w:p w14:paraId="10FEE11B" w14:textId="77777777" w:rsidR="00E505E7" w:rsidRPr="00CC2E87" w:rsidRDefault="00E505E7" w:rsidP="00E505E7">
      <w:pPr>
        <w:rPr>
          <w:rFonts w:ascii="Georgia" w:hAnsi="Georgia"/>
          <w:color w:val="000000" w:themeColor="text1"/>
          <w:sz w:val="21"/>
          <w:szCs w:val="21"/>
        </w:rPr>
      </w:pPr>
    </w:p>
    <w:p w14:paraId="1D0E8594" w14:textId="42B99287" w:rsidR="00E505E7" w:rsidRPr="00CC2E87" w:rsidRDefault="00E505E7" w:rsidP="00E505E7">
      <w:pPr>
        <w:rPr>
          <w:rFonts w:ascii="Georgia" w:hAnsi="Georgia"/>
          <w:b/>
          <w:color w:val="000000" w:themeColor="text1"/>
          <w:sz w:val="21"/>
          <w:szCs w:val="21"/>
        </w:rPr>
      </w:pPr>
      <w:r w:rsidRPr="00CC2E87">
        <w:rPr>
          <w:rFonts w:ascii="Georgia" w:hAnsi="Georgia"/>
          <w:b/>
          <w:color w:val="000000" w:themeColor="text1"/>
          <w:sz w:val="21"/>
          <w:szCs w:val="21"/>
        </w:rPr>
        <w:t>DISCLAIMER</w:t>
      </w:r>
    </w:p>
    <w:p w14:paraId="64371464" w14:textId="77777777" w:rsidR="00B8241F" w:rsidRPr="00CC2E87" w:rsidRDefault="00B8241F" w:rsidP="00E505E7">
      <w:pPr>
        <w:rPr>
          <w:rFonts w:ascii="Georgia" w:hAnsi="Georgia"/>
          <w:b/>
          <w:color w:val="000000" w:themeColor="text1"/>
          <w:sz w:val="21"/>
          <w:szCs w:val="21"/>
        </w:rPr>
      </w:pPr>
    </w:p>
    <w:p w14:paraId="51273E27" w14:textId="77777777"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 xml:space="preserve">No guarantee whatsoever is made to anyone by The Foundation of I, Inc Freedom of the Cosmos, its founder, Morrnah Nalamaku Simeona, IZI LLC, IHHL LLC, Ho’akamai LLC, Bingboard Consulting LLC, Paddy ‘0, LLC, and their founders, employees, volunteers, sponsors, coordinators and instructors, or by the Divinity, the “I”, that the system of stress release and self-identity known as Ho`oponopono including, but not limited to, all meditations, visualizations, decrees, cleansings, spiritual healings and protections embodied in this book will yield specific results or desired outcomes at anytime. </w:t>
      </w:r>
    </w:p>
    <w:p w14:paraId="137BC693" w14:textId="77777777" w:rsidR="00E51949"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 xml:space="preserve">The functioning of the Ho`oponopono process in conjunction with universal and cosmic laws is a direct experience between each individual, his or her own tri-une self and the Divinity, the </w:t>
      </w:r>
      <w:r w:rsidRPr="00CC2E87">
        <w:rPr>
          <w:color w:val="000000" w:themeColor="text1"/>
          <w:sz w:val="21"/>
          <w:szCs w:val="21"/>
        </w:rPr>
        <w:t>‟</w:t>
      </w:r>
      <w:r w:rsidRPr="00CC2E87">
        <w:rPr>
          <w:rFonts w:ascii="Georgia" w:hAnsi="Georgia"/>
          <w:color w:val="000000" w:themeColor="text1"/>
          <w:sz w:val="21"/>
          <w:szCs w:val="21"/>
        </w:rPr>
        <w:t>I</w:t>
      </w:r>
      <w:r w:rsidRPr="00CC2E87">
        <w:rPr>
          <w:rFonts w:ascii="Georgia" w:hAnsi="Georgia" w:cs="Georgia"/>
          <w:color w:val="000000" w:themeColor="text1"/>
          <w:sz w:val="21"/>
          <w:szCs w:val="21"/>
        </w:rPr>
        <w:t>”</w:t>
      </w:r>
      <w:r w:rsidRPr="00CC2E87">
        <w:rPr>
          <w:rFonts w:ascii="Georgia" w:hAnsi="Georgia"/>
          <w:color w:val="000000" w:themeColor="text1"/>
          <w:sz w:val="21"/>
          <w:szCs w:val="21"/>
        </w:rPr>
        <w:t>. Karma and Divine Providence must be the final arbiter of each one</w:t>
      </w:r>
      <w:r w:rsidRPr="00CC2E87">
        <w:rPr>
          <w:rFonts w:ascii="Georgia" w:hAnsi="Georgia" w:cs="Georgia"/>
          <w:color w:val="000000" w:themeColor="text1"/>
          <w:sz w:val="21"/>
          <w:szCs w:val="21"/>
        </w:rPr>
        <w:t>’</w:t>
      </w:r>
      <w:r w:rsidRPr="00CC2E87">
        <w:rPr>
          <w:rFonts w:ascii="Georgia" w:hAnsi="Georgia"/>
          <w:color w:val="000000" w:themeColor="text1"/>
          <w:sz w:val="21"/>
          <w:szCs w:val="21"/>
        </w:rPr>
        <w:t xml:space="preserve">s application of the Ho`oponopono process. Each individual can only be a witness to his or her own personal healing, cleansing and protections of body, mind and spirit through the use of disciplines and processes herewith. </w:t>
      </w:r>
    </w:p>
    <w:p w14:paraId="24EA09A8" w14:textId="77777777" w:rsidR="00E51949" w:rsidRPr="00CC2E87" w:rsidRDefault="00E51949" w:rsidP="00E505E7">
      <w:pPr>
        <w:rPr>
          <w:rFonts w:ascii="Georgia" w:hAnsi="Georgia"/>
          <w:color w:val="000000" w:themeColor="text1"/>
          <w:sz w:val="21"/>
          <w:szCs w:val="21"/>
        </w:rPr>
      </w:pPr>
    </w:p>
    <w:p w14:paraId="698851A1" w14:textId="3D8EA8AF"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 xml:space="preserve">The practice of proof of the Ho`oponopono process rests with the individual as each may prove or disprove the power of Ho`oponopono for himself or herself. </w:t>
      </w:r>
    </w:p>
    <w:p w14:paraId="2DB08A2C" w14:textId="77777777" w:rsidR="00E505E7" w:rsidRPr="00CC2E87" w:rsidRDefault="00E505E7" w:rsidP="00E505E7">
      <w:pPr>
        <w:rPr>
          <w:rFonts w:ascii="Georgia" w:hAnsi="Georgia"/>
          <w:color w:val="000000" w:themeColor="text1"/>
          <w:sz w:val="21"/>
          <w:szCs w:val="21"/>
        </w:rPr>
      </w:pPr>
    </w:p>
    <w:p w14:paraId="249F7334" w14:textId="77777777" w:rsidR="002A76A1" w:rsidRPr="00CC2E87" w:rsidRDefault="002A76A1" w:rsidP="00E505E7">
      <w:pPr>
        <w:rPr>
          <w:rFonts w:ascii="Georgia" w:hAnsi="Georgia"/>
          <w:b/>
          <w:color w:val="000000" w:themeColor="text1"/>
          <w:sz w:val="21"/>
          <w:szCs w:val="21"/>
        </w:rPr>
      </w:pPr>
    </w:p>
    <w:p w14:paraId="4469E106" w14:textId="77777777" w:rsidR="002A76A1" w:rsidRPr="00CC2E87" w:rsidRDefault="002A76A1" w:rsidP="00E505E7">
      <w:pPr>
        <w:rPr>
          <w:rFonts w:ascii="Georgia" w:hAnsi="Georgia"/>
          <w:b/>
          <w:color w:val="000000" w:themeColor="text1"/>
          <w:sz w:val="21"/>
          <w:szCs w:val="21"/>
        </w:rPr>
      </w:pPr>
    </w:p>
    <w:p w14:paraId="3C12ABBF" w14:textId="77777777" w:rsidR="002A76A1" w:rsidRPr="00CC2E87" w:rsidRDefault="002A76A1" w:rsidP="00E505E7">
      <w:pPr>
        <w:rPr>
          <w:rFonts w:ascii="Georgia" w:hAnsi="Georgia"/>
          <w:b/>
          <w:color w:val="000000" w:themeColor="text1"/>
          <w:sz w:val="21"/>
          <w:szCs w:val="21"/>
        </w:rPr>
      </w:pPr>
    </w:p>
    <w:p w14:paraId="27884BD1" w14:textId="77777777" w:rsidR="002A76A1" w:rsidRPr="00CC2E87" w:rsidRDefault="002A76A1" w:rsidP="00E505E7">
      <w:pPr>
        <w:rPr>
          <w:rFonts w:ascii="Georgia" w:hAnsi="Georgia"/>
          <w:b/>
          <w:color w:val="000000" w:themeColor="text1"/>
          <w:sz w:val="21"/>
          <w:szCs w:val="21"/>
        </w:rPr>
      </w:pPr>
    </w:p>
    <w:p w14:paraId="223129F8" w14:textId="77777777" w:rsidR="002A76A1" w:rsidRPr="00CC2E87" w:rsidRDefault="002A76A1" w:rsidP="00E505E7">
      <w:pPr>
        <w:rPr>
          <w:rFonts w:ascii="Georgia" w:hAnsi="Georgia"/>
          <w:b/>
          <w:color w:val="000000" w:themeColor="text1"/>
          <w:sz w:val="21"/>
          <w:szCs w:val="21"/>
        </w:rPr>
      </w:pPr>
    </w:p>
    <w:p w14:paraId="223BFB0D" w14:textId="77777777" w:rsidR="002A76A1" w:rsidRPr="00CC2E87" w:rsidRDefault="002A76A1" w:rsidP="00E505E7">
      <w:pPr>
        <w:rPr>
          <w:rFonts w:ascii="Georgia" w:hAnsi="Georgia"/>
          <w:b/>
          <w:color w:val="000000" w:themeColor="text1"/>
          <w:sz w:val="21"/>
          <w:szCs w:val="21"/>
        </w:rPr>
      </w:pPr>
    </w:p>
    <w:p w14:paraId="68B1770C" w14:textId="5323DF57" w:rsidR="00E505E7" w:rsidRPr="00CC2E87" w:rsidRDefault="00E505E7" w:rsidP="00E505E7">
      <w:pPr>
        <w:rPr>
          <w:rFonts w:ascii="Georgia" w:hAnsi="Georgia"/>
          <w:b/>
          <w:color w:val="000000" w:themeColor="text1"/>
          <w:sz w:val="21"/>
          <w:szCs w:val="21"/>
        </w:rPr>
      </w:pPr>
      <w:r w:rsidRPr="00CC2E87">
        <w:rPr>
          <w:rFonts w:ascii="Georgia" w:hAnsi="Georgia"/>
          <w:b/>
          <w:color w:val="000000" w:themeColor="text1"/>
          <w:sz w:val="21"/>
          <w:szCs w:val="21"/>
        </w:rPr>
        <w:t>REGISTRATION AGREEMENT</w:t>
      </w:r>
    </w:p>
    <w:p w14:paraId="16C74D04" w14:textId="77777777" w:rsidR="00E51949" w:rsidRPr="00CC2E87" w:rsidRDefault="00E51949" w:rsidP="00E505E7">
      <w:pPr>
        <w:rPr>
          <w:rFonts w:ascii="Georgia" w:hAnsi="Georgia"/>
          <w:b/>
          <w:color w:val="000000" w:themeColor="text1"/>
          <w:sz w:val="21"/>
          <w:szCs w:val="21"/>
        </w:rPr>
      </w:pPr>
    </w:p>
    <w:p w14:paraId="7B3108FB" w14:textId="77777777"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You are registering to enroll in the IZI LLC sponsors Self I-Dentity through Ho`oponopono® event/class which is owned and presented by IZI LLC with permission from The Foundation of I, Inc. Freedom of the Cosmos, a non-profit education foundation hereinafter referred to as The Foundation.This is a legally binding Agreement between you, IZI LLC and The Foundation.</w:t>
      </w:r>
    </w:p>
    <w:p w14:paraId="23328E87" w14:textId="77777777"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 xml:space="preserve"> By registering for the Self I-Dentity through Ho`oponopono® event/class, you agree to accept the terms of this Agreement.   If you do not agree to all of the terms of this agreement, DO NOT register for this event/class.  </w:t>
      </w:r>
    </w:p>
    <w:p w14:paraId="4200F208" w14:textId="77777777" w:rsidR="00BD37A2" w:rsidRPr="00CC2E87" w:rsidRDefault="00BD37A2" w:rsidP="00E505E7">
      <w:pPr>
        <w:rPr>
          <w:rFonts w:ascii="Georgia" w:hAnsi="Georgia"/>
          <w:b/>
          <w:i/>
          <w:color w:val="000000" w:themeColor="text1"/>
          <w:sz w:val="21"/>
          <w:szCs w:val="21"/>
        </w:rPr>
      </w:pPr>
    </w:p>
    <w:p w14:paraId="16548781" w14:textId="77777777" w:rsidR="00BD37A2" w:rsidRPr="00CC2E87" w:rsidRDefault="00BD37A2" w:rsidP="00E505E7">
      <w:pPr>
        <w:rPr>
          <w:rFonts w:ascii="Georgia" w:hAnsi="Georgia"/>
          <w:b/>
          <w:i/>
          <w:color w:val="000000" w:themeColor="text1"/>
          <w:sz w:val="21"/>
          <w:szCs w:val="21"/>
        </w:rPr>
      </w:pPr>
    </w:p>
    <w:p w14:paraId="139CD12A" w14:textId="3951E896" w:rsidR="00E505E7" w:rsidRPr="00CC2E87" w:rsidRDefault="00E505E7" w:rsidP="00E505E7">
      <w:pPr>
        <w:rPr>
          <w:rFonts w:ascii="Georgia" w:hAnsi="Georgia"/>
          <w:b/>
          <w:i/>
          <w:color w:val="000000" w:themeColor="text1"/>
          <w:sz w:val="21"/>
          <w:szCs w:val="21"/>
        </w:rPr>
      </w:pPr>
      <w:r w:rsidRPr="00CC2E87">
        <w:rPr>
          <w:rFonts w:ascii="Georgia" w:hAnsi="Georgia"/>
          <w:b/>
          <w:i/>
          <w:color w:val="000000" w:themeColor="text1"/>
          <w:sz w:val="21"/>
          <w:szCs w:val="21"/>
        </w:rPr>
        <w:t>Terms of Agreement</w:t>
      </w:r>
    </w:p>
    <w:p w14:paraId="63D4F3C8" w14:textId="77777777" w:rsidR="00E51949" w:rsidRPr="00CC2E87" w:rsidRDefault="00E51949" w:rsidP="00E505E7">
      <w:pPr>
        <w:rPr>
          <w:rFonts w:ascii="Georgia" w:hAnsi="Georgia"/>
          <w:b/>
          <w:i/>
          <w:color w:val="000000" w:themeColor="text1"/>
          <w:sz w:val="21"/>
          <w:szCs w:val="21"/>
        </w:rPr>
      </w:pPr>
    </w:p>
    <w:p w14:paraId="0210FCBF" w14:textId="77777777" w:rsidR="00E505E7" w:rsidRPr="00CC2E87" w:rsidRDefault="00E505E7" w:rsidP="00E505E7">
      <w:pPr>
        <w:rPr>
          <w:rFonts w:ascii="Georgia" w:hAnsi="Georgia"/>
          <w:b/>
          <w:color w:val="000000" w:themeColor="text1"/>
          <w:sz w:val="21"/>
          <w:szCs w:val="21"/>
        </w:rPr>
      </w:pPr>
      <w:r w:rsidRPr="00CC2E87">
        <w:rPr>
          <w:rFonts w:ascii="Georgia" w:hAnsi="Georgia"/>
          <w:b/>
          <w:color w:val="000000" w:themeColor="text1"/>
          <w:sz w:val="21"/>
          <w:szCs w:val="21"/>
        </w:rPr>
        <w:t>1.  Notification of Copyright, Trademark and other Proprietary Information</w:t>
      </w:r>
    </w:p>
    <w:p w14:paraId="60BCDF9C" w14:textId="77777777"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 xml:space="preserve">The Foundation and IZI LLC owns all and any copyright, trademark and other intellectual proprietary     rights to all the information presented in its Self I-Dentity through Ho`oponopono® or Self I-Dentity Ho`oponopono® events/classes, including but not limited to, information, trademarks, content, documentation, manuals, texts, articles, booklets, illustrations, graphics, audio and video presentations, processes, exercises, tools, icons, updates and all other training related materials.     </w:t>
      </w:r>
    </w:p>
    <w:p w14:paraId="48DB54AA" w14:textId="77777777"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You may not modify, reproduce, display, distribute, post, transmit, record, tape, film, publish, create       derivative works from, transfer, sell or perform any of the training related information and materials, in whole, in part or in any other manner by any means without the prior expressed written permission of The Foundation.</w:t>
      </w:r>
    </w:p>
    <w:p w14:paraId="214BEB4E" w14:textId="77777777"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 xml:space="preserve">You also agree not to teach, disclose, reproduce, distribute, sell, provide, advertise, or otherwise make  </w:t>
      </w:r>
    </w:p>
    <w:p w14:paraId="788ED83D" w14:textId="77777777"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 xml:space="preserve"> available any part of the Self I-Dentity through Ho`oponopono® Intellectual Property that you have </w:t>
      </w:r>
      <w:proofErr w:type="gramStart"/>
      <w:r w:rsidRPr="00CC2E87">
        <w:rPr>
          <w:rFonts w:ascii="Georgia" w:hAnsi="Georgia"/>
          <w:color w:val="000000" w:themeColor="text1"/>
          <w:sz w:val="21"/>
          <w:szCs w:val="21"/>
        </w:rPr>
        <w:t>received  in</w:t>
      </w:r>
      <w:proofErr w:type="gramEnd"/>
      <w:r w:rsidRPr="00CC2E87">
        <w:rPr>
          <w:rFonts w:ascii="Georgia" w:hAnsi="Georgia"/>
          <w:color w:val="000000" w:themeColor="text1"/>
          <w:sz w:val="21"/>
          <w:szCs w:val="21"/>
        </w:rPr>
        <w:t xml:space="preserve"> any form to any third party without the prior written approval of the Foundation.</w:t>
      </w:r>
    </w:p>
    <w:p w14:paraId="1B0A9240" w14:textId="7B993D75"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 xml:space="preserve">You further agree to hold any Confidential Information you obtain as a result of your registration with the IZI LLC and the Foundation in confidence and not to make the Confidential Information available to any third party or to use the Confidential Information for any purpose other than the activities for which you were given access to the Confidential Information.  </w:t>
      </w:r>
    </w:p>
    <w:p w14:paraId="1279E715" w14:textId="77777777" w:rsidR="00E51949" w:rsidRPr="00CC2E87" w:rsidRDefault="00E51949" w:rsidP="00E505E7">
      <w:pPr>
        <w:rPr>
          <w:rFonts w:ascii="Georgia" w:hAnsi="Georgia"/>
          <w:color w:val="000000" w:themeColor="text1"/>
          <w:sz w:val="21"/>
          <w:szCs w:val="21"/>
        </w:rPr>
      </w:pPr>
    </w:p>
    <w:p w14:paraId="7F995EEA" w14:textId="69A2C587"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You also agree and understand that title to the Foundation’s and IZI LLC ‘s intellectual property, content and materials shall remain solely with the Foundation and IZI LLC.</w:t>
      </w:r>
    </w:p>
    <w:p w14:paraId="2480AF06" w14:textId="77777777" w:rsidR="00E51949" w:rsidRPr="00CC2E87" w:rsidRDefault="00E51949" w:rsidP="00E505E7">
      <w:pPr>
        <w:rPr>
          <w:rFonts w:ascii="Georgia" w:hAnsi="Georgia"/>
          <w:color w:val="000000" w:themeColor="text1"/>
          <w:sz w:val="21"/>
          <w:szCs w:val="21"/>
        </w:rPr>
      </w:pPr>
    </w:p>
    <w:p w14:paraId="39DB23A8" w14:textId="77777777" w:rsidR="00E505E7" w:rsidRPr="00CC2E87" w:rsidRDefault="00E505E7" w:rsidP="00E505E7">
      <w:pPr>
        <w:rPr>
          <w:rFonts w:ascii="Georgia" w:hAnsi="Georgia"/>
          <w:b/>
          <w:color w:val="000000" w:themeColor="text1"/>
          <w:sz w:val="21"/>
          <w:szCs w:val="21"/>
        </w:rPr>
      </w:pPr>
      <w:r w:rsidRPr="00CC2E87">
        <w:rPr>
          <w:rFonts w:ascii="Georgia" w:hAnsi="Georgia"/>
          <w:b/>
          <w:color w:val="000000" w:themeColor="text1"/>
          <w:sz w:val="21"/>
          <w:szCs w:val="21"/>
        </w:rPr>
        <w:t xml:space="preserve">2. Warning: </w:t>
      </w:r>
    </w:p>
    <w:p w14:paraId="26F3A632" w14:textId="77777777"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Any misuse and abuse of Self I-Dentity through HO</w:t>
      </w:r>
      <w:r w:rsidRPr="00CC2E87">
        <w:rPr>
          <w:color w:val="000000" w:themeColor="text1"/>
          <w:sz w:val="21"/>
          <w:szCs w:val="21"/>
        </w:rPr>
        <w:t>ˋ</w:t>
      </w:r>
      <w:r w:rsidRPr="00CC2E87">
        <w:rPr>
          <w:rFonts w:ascii="Georgia" w:hAnsi="Georgia"/>
          <w:color w:val="000000" w:themeColor="text1"/>
          <w:sz w:val="21"/>
          <w:szCs w:val="21"/>
        </w:rPr>
        <w:t>OPONOPONO</w:t>
      </w:r>
      <w:r w:rsidRPr="00CC2E87">
        <w:rPr>
          <w:rFonts w:ascii="Georgia" w:hAnsi="Georgia" w:cs="Georgia"/>
          <w:color w:val="000000" w:themeColor="text1"/>
          <w:sz w:val="21"/>
          <w:szCs w:val="21"/>
        </w:rPr>
        <w:t>®</w:t>
      </w:r>
      <w:r w:rsidRPr="00CC2E87">
        <w:rPr>
          <w:rFonts w:ascii="Georgia" w:hAnsi="Georgia"/>
          <w:color w:val="000000" w:themeColor="text1"/>
          <w:sz w:val="21"/>
          <w:szCs w:val="21"/>
        </w:rPr>
        <w:t xml:space="preserve"> has negative consequences.  </w:t>
      </w:r>
    </w:p>
    <w:p w14:paraId="6C3B8E8C" w14:textId="77C750FE"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For those who use it for themselves, the benefits are legion.</w:t>
      </w:r>
    </w:p>
    <w:p w14:paraId="347B1BFB" w14:textId="77777777" w:rsidR="00E51949" w:rsidRPr="00CC2E87" w:rsidRDefault="00E51949" w:rsidP="00E505E7">
      <w:pPr>
        <w:rPr>
          <w:rFonts w:ascii="Georgia" w:hAnsi="Georgia"/>
          <w:color w:val="000000" w:themeColor="text1"/>
          <w:sz w:val="21"/>
          <w:szCs w:val="21"/>
        </w:rPr>
      </w:pPr>
    </w:p>
    <w:p w14:paraId="43D88E84" w14:textId="77777777" w:rsidR="00E505E7" w:rsidRPr="00CC2E87" w:rsidRDefault="00E505E7" w:rsidP="00E505E7">
      <w:pPr>
        <w:rPr>
          <w:rFonts w:ascii="Georgia" w:hAnsi="Georgia"/>
          <w:b/>
          <w:color w:val="000000" w:themeColor="text1"/>
          <w:sz w:val="21"/>
          <w:szCs w:val="21"/>
        </w:rPr>
      </w:pPr>
      <w:r w:rsidRPr="00CC2E87">
        <w:rPr>
          <w:rFonts w:ascii="Georgia" w:hAnsi="Georgia"/>
          <w:b/>
          <w:color w:val="000000" w:themeColor="text1"/>
          <w:sz w:val="21"/>
          <w:szCs w:val="21"/>
        </w:rPr>
        <w:t>3.  Effective Date</w:t>
      </w:r>
    </w:p>
    <w:p w14:paraId="65E028F4" w14:textId="77777777" w:rsidR="00E505E7" w:rsidRPr="00CC2E87" w:rsidRDefault="00E505E7" w:rsidP="00E505E7">
      <w:pPr>
        <w:rPr>
          <w:rFonts w:ascii="Georgia" w:hAnsi="Georgia"/>
          <w:color w:val="000000" w:themeColor="text1"/>
          <w:sz w:val="21"/>
          <w:szCs w:val="21"/>
        </w:rPr>
      </w:pPr>
      <w:r w:rsidRPr="00CC2E87">
        <w:rPr>
          <w:rFonts w:ascii="Georgia" w:hAnsi="Georgia"/>
          <w:color w:val="000000" w:themeColor="text1"/>
          <w:sz w:val="21"/>
          <w:szCs w:val="21"/>
        </w:rPr>
        <w:t xml:space="preserve">This Agreement is effective as of the time of your registration, will be binding on any future sessions you have with The Foundation and will remain in effect until otherwise notified by The Foundation. </w:t>
      </w:r>
    </w:p>
    <w:p w14:paraId="63901206" w14:textId="77777777" w:rsidR="00E505E7" w:rsidRPr="00CC2E87" w:rsidRDefault="00E505E7" w:rsidP="00E505E7">
      <w:pPr>
        <w:rPr>
          <w:rFonts w:ascii="Georgia" w:hAnsi="Georgia"/>
          <w:color w:val="000000" w:themeColor="text1"/>
          <w:sz w:val="21"/>
          <w:szCs w:val="21"/>
        </w:rPr>
      </w:pPr>
    </w:p>
    <w:p w14:paraId="291053E9" w14:textId="77777777" w:rsidR="003C654E" w:rsidRPr="00CC2E87" w:rsidRDefault="00E505E7" w:rsidP="004F1E1C">
      <w:pPr>
        <w:jc w:val="center"/>
        <w:rPr>
          <w:rFonts w:ascii="Georgia" w:hAnsi="Georgia"/>
          <w:i/>
          <w:color w:val="000000" w:themeColor="text1"/>
        </w:rPr>
      </w:pPr>
      <w:r w:rsidRPr="00CC2E87">
        <w:rPr>
          <w:rFonts w:ascii="Georgia" w:hAnsi="Georgia"/>
          <w:i/>
          <w:color w:val="000000" w:themeColor="text1"/>
          <w:sz w:val="21"/>
          <w:szCs w:val="21"/>
        </w:rPr>
        <w:t>Thank you for respecting</w:t>
      </w:r>
      <w:r w:rsidRPr="00CC2E87">
        <w:rPr>
          <w:rFonts w:ascii="Georgia" w:hAnsi="Georgia"/>
          <w:i/>
          <w:color w:val="000000" w:themeColor="text1"/>
        </w:rPr>
        <w:t xml:space="preserve"> </w:t>
      </w:r>
      <w:proofErr w:type="gramStart"/>
      <w:r w:rsidRPr="00CC2E87">
        <w:rPr>
          <w:rFonts w:ascii="Georgia" w:hAnsi="Georgia"/>
          <w:i/>
          <w:color w:val="000000" w:themeColor="text1"/>
          <w:sz w:val="21"/>
          <w:szCs w:val="21"/>
        </w:rPr>
        <w:t>our Policies</w:t>
      </w:r>
      <w:proofErr w:type="gramEnd"/>
    </w:p>
    <w:sectPr w:rsidR="003C654E" w:rsidRPr="00CC2E87">
      <w:headerReference w:type="default" r:id="rId15"/>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FFCE" w14:textId="77777777" w:rsidR="0088261D" w:rsidRDefault="0088261D" w:rsidP="004A1F05">
      <w:r>
        <w:separator/>
      </w:r>
    </w:p>
  </w:endnote>
  <w:endnote w:type="continuationSeparator" w:id="0">
    <w:p w14:paraId="6BEF62BA" w14:textId="77777777" w:rsidR="0088261D" w:rsidRDefault="0088261D" w:rsidP="004A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tima-Regular">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875524"/>
      <w:docPartObj>
        <w:docPartGallery w:val="Page Numbers (Bottom of Page)"/>
        <w:docPartUnique/>
      </w:docPartObj>
    </w:sdtPr>
    <w:sdtEndPr>
      <w:rPr>
        <w:noProof/>
      </w:rPr>
    </w:sdtEndPr>
    <w:sdtContent>
      <w:p w14:paraId="2C8C39C9" w14:textId="010206D8" w:rsidR="004A1F05" w:rsidRDefault="003225BB">
        <w:pPr>
          <w:pStyle w:val="Rodap"/>
          <w:jc w:val="center"/>
        </w:pPr>
        <w:r>
          <w:rPr>
            <w:noProof/>
          </w:rPr>
          <w:drawing>
            <wp:anchor distT="0" distB="0" distL="114300" distR="114300" simplePos="0" relativeHeight="251660288" behindDoc="0" locked="0" layoutInCell="1" allowOverlap="1" wp14:anchorId="23D81914" wp14:editId="38CDD40B">
              <wp:simplePos x="0" y="0"/>
              <wp:positionH relativeFrom="margin">
                <wp:posOffset>5182870</wp:posOffset>
              </wp:positionH>
              <wp:positionV relativeFrom="margin">
                <wp:posOffset>8249920</wp:posOffset>
              </wp:positionV>
              <wp:extent cx="1679575" cy="885190"/>
              <wp:effectExtent l="0" t="0" r="0" b="0"/>
              <wp:wrapSquare wrapText="bothSides"/>
              <wp:docPr id="4" name="Picture 4" descr="A yellow flower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yellow flower with a white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79575" cy="885190"/>
                      </a:xfrm>
                      <a:prstGeom prst="rect">
                        <a:avLst/>
                      </a:prstGeom>
                    </pic:spPr>
                  </pic:pic>
                </a:graphicData>
              </a:graphic>
              <wp14:sizeRelH relativeFrom="margin">
                <wp14:pctWidth>0</wp14:pctWidth>
              </wp14:sizeRelH>
              <wp14:sizeRelV relativeFrom="margin">
                <wp14:pctHeight>0</wp14:pctHeight>
              </wp14:sizeRelV>
            </wp:anchor>
          </w:drawing>
        </w:r>
        <w:r w:rsidR="004A1F05">
          <w:fldChar w:fldCharType="begin"/>
        </w:r>
        <w:r w:rsidR="004A1F05">
          <w:instrText xml:space="preserve"> PAGE   \* MERGEFORMAT </w:instrText>
        </w:r>
        <w:r w:rsidR="004A1F05">
          <w:fldChar w:fldCharType="separate"/>
        </w:r>
        <w:r w:rsidR="00F131BE">
          <w:rPr>
            <w:noProof/>
          </w:rPr>
          <w:t>1</w:t>
        </w:r>
        <w:r w:rsidR="004A1F05">
          <w:rPr>
            <w:noProof/>
          </w:rPr>
          <w:fldChar w:fldCharType="end"/>
        </w:r>
      </w:p>
    </w:sdtContent>
  </w:sdt>
  <w:p w14:paraId="1A91A22C" w14:textId="02292F23" w:rsidR="004A1F05" w:rsidRDefault="003225BB" w:rsidP="003225BB">
    <w:pPr>
      <w:pStyle w:val="Rodap"/>
      <w:tabs>
        <w:tab w:val="clear" w:pos="4680"/>
        <w:tab w:val="clear" w:pos="9360"/>
        <w:tab w:val="left" w:pos="857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8689" w14:textId="77777777" w:rsidR="0088261D" w:rsidRDefault="0088261D" w:rsidP="004A1F05">
      <w:r>
        <w:separator/>
      </w:r>
    </w:p>
  </w:footnote>
  <w:footnote w:type="continuationSeparator" w:id="0">
    <w:p w14:paraId="1994C156" w14:textId="77777777" w:rsidR="0088261D" w:rsidRDefault="0088261D" w:rsidP="004A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FF57" w14:textId="6B4D027A" w:rsidR="00E31EFB" w:rsidRDefault="00E31EFB">
    <w:pPr>
      <w:pStyle w:val="Cabealho"/>
    </w:pPr>
    <w:r>
      <w:rPr>
        <w:noProof/>
      </w:rPr>
      <w:drawing>
        <wp:anchor distT="0" distB="0" distL="114300" distR="114300" simplePos="0" relativeHeight="251657216" behindDoc="0" locked="0" layoutInCell="1" allowOverlap="1" wp14:anchorId="527AEE98" wp14:editId="670CC766">
          <wp:simplePos x="0" y="0"/>
          <wp:positionH relativeFrom="margin">
            <wp:posOffset>2489917</wp:posOffset>
          </wp:positionH>
          <wp:positionV relativeFrom="margin">
            <wp:posOffset>-817328</wp:posOffset>
          </wp:positionV>
          <wp:extent cx="965200" cy="1099820"/>
          <wp:effectExtent l="0" t="0" r="635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10998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907F6"/>
    <w:multiLevelType w:val="hybridMultilevel"/>
    <w:tmpl w:val="F4924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4F13"/>
    <w:multiLevelType w:val="hybridMultilevel"/>
    <w:tmpl w:val="CE82D7CC"/>
    <w:lvl w:ilvl="0" w:tplc="1B085D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33FCF"/>
    <w:multiLevelType w:val="hybridMultilevel"/>
    <w:tmpl w:val="20E8D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B4BB2"/>
    <w:multiLevelType w:val="hybridMultilevel"/>
    <w:tmpl w:val="3E40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E4419"/>
    <w:multiLevelType w:val="hybridMultilevel"/>
    <w:tmpl w:val="7DE6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827A4"/>
    <w:multiLevelType w:val="hybridMultilevel"/>
    <w:tmpl w:val="46906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5888346">
    <w:abstractNumId w:val="3"/>
  </w:num>
  <w:num w:numId="2" w16cid:durableId="71439042">
    <w:abstractNumId w:val="1"/>
  </w:num>
  <w:num w:numId="3" w16cid:durableId="711853240">
    <w:abstractNumId w:val="0"/>
  </w:num>
  <w:num w:numId="4" w16cid:durableId="33773081">
    <w:abstractNumId w:val="4"/>
  </w:num>
  <w:num w:numId="5" w16cid:durableId="1201624921">
    <w:abstractNumId w:val="2"/>
  </w:num>
  <w:num w:numId="6" w16cid:durableId="1497648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73"/>
    <w:rsid w:val="00012404"/>
    <w:rsid w:val="00072844"/>
    <w:rsid w:val="000922CB"/>
    <w:rsid w:val="000A2CEB"/>
    <w:rsid w:val="000A4209"/>
    <w:rsid w:val="000B2DE9"/>
    <w:rsid w:val="000D6656"/>
    <w:rsid w:val="001029E7"/>
    <w:rsid w:val="00120CFB"/>
    <w:rsid w:val="00125C1D"/>
    <w:rsid w:val="00147B54"/>
    <w:rsid w:val="00171532"/>
    <w:rsid w:val="001B4F94"/>
    <w:rsid w:val="001E4DEE"/>
    <w:rsid w:val="00244EC8"/>
    <w:rsid w:val="002735F1"/>
    <w:rsid w:val="002906A0"/>
    <w:rsid w:val="00297112"/>
    <w:rsid w:val="002A743F"/>
    <w:rsid w:val="002A76A1"/>
    <w:rsid w:val="002E03C2"/>
    <w:rsid w:val="002E1D06"/>
    <w:rsid w:val="003120C3"/>
    <w:rsid w:val="003225BB"/>
    <w:rsid w:val="00334313"/>
    <w:rsid w:val="00342BBC"/>
    <w:rsid w:val="003641A7"/>
    <w:rsid w:val="00371C55"/>
    <w:rsid w:val="00397A90"/>
    <w:rsid w:val="003C2DE0"/>
    <w:rsid w:val="003C654E"/>
    <w:rsid w:val="003C7BC6"/>
    <w:rsid w:val="003D27E5"/>
    <w:rsid w:val="003F1A6A"/>
    <w:rsid w:val="00400AE0"/>
    <w:rsid w:val="00410091"/>
    <w:rsid w:val="00441730"/>
    <w:rsid w:val="00455B43"/>
    <w:rsid w:val="004A1F05"/>
    <w:rsid w:val="004B5C06"/>
    <w:rsid w:val="004C1EC1"/>
    <w:rsid w:val="004E4367"/>
    <w:rsid w:val="004F1E1C"/>
    <w:rsid w:val="004F6C24"/>
    <w:rsid w:val="005008BB"/>
    <w:rsid w:val="005063D0"/>
    <w:rsid w:val="0052045D"/>
    <w:rsid w:val="00522B23"/>
    <w:rsid w:val="00547926"/>
    <w:rsid w:val="00556B3D"/>
    <w:rsid w:val="00564BB0"/>
    <w:rsid w:val="0056567C"/>
    <w:rsid w:val="00624D42"/>
    <w:rsid w:val="00652EF3"/>
    <w:rsid w:val="006531AA"/>
    <w:rsid w:val="006768A8"/>
    <w:rsid w:val="006C05A1"/>
    <w:rsid w:val="006D7381"/>
    <w:rsid w:val="00735464"/>
    <w:rsid w:val="00763D86"/>
    <w:rsid w:val="00770B24"/>
    <w:rsid w:val="0078044A"/>
    <w:rsid w:val="00795602"/>
    <w:rsid w:val="007B2A31"/>
    <w:rsid w:val="007D6D07"/>
    <w:rsid w:val="007F378A"/>
    <w:rsid w:val="0081642F"/>
    <w:rsid w:val="00843DC9"/>
    <w:rsid w:val="00852006"/>
    <w:rsid w:val="0088261D"/>
    <w:rsid w:val="0089639B"/>
    <w:rsid w:val="008A2F7F"/>
    <w:rsid w:val="008A7B98"/>
    <w:rsid w:val="008B309E"/>
    <w:rsid w:val="008D7E4C"/>
    <w:rsid w:val="008F6E97"/>
    <w:rsid w:val="00910673"/>
    <w:rsid w:val="009158B8"/>
    <w:rsid w:val="00923DCC"/>
    <w:rsid w:val="00954A0D"/>
    <w:rsid w:val="00964E42"/>
    <w:rsid w:val="009A0737"/>
    <w:rsid w:val="009A357C"/>
    <w:rsid w:val="009A3F50"/>
    <w:rsid w:val="009E433B"/>
    <w:rsid w:val="009F1B3A"/>
    <w:rsid w:val="00A0391A"/>
    <w:rsid w:val="00A60C53"/>
    <w:rsid w:val="00A7664C"/>
    <w:rsid w:val="00A862E8"/>
    <w:rsid w:val="00AB498B"/>
    <w:rsid w:val="00AD0681"/>
    <w:rsid w:val="00B16F75"/>
    <w:rsid w:val="00B27A20"/>
    <w:rsid w:val="00B358E1"/>
    <w:rsid w:val="00B37B5D"/>
    <w:rsid w:val="00B46B68"/>
    <w:rsid w:val="00B70A63"/>
    <w:rsid w:val="00B8241F"/>
    <w:rsid w:val="00BC2EA7"/>
    <w:rsid w:val="00BC50C6"/>
    <w:rsid w:val="00BD37A2"/>
    <w:rsid w:val="00C02A5B"/>
    <w:rsid w:val="00C14B6C"/>
    <w:rsid w:val="00C15872"/>
    <w:rsid w:val="00C160C5"/>
    <w:rsid w:val="00C41CB6"/>
    <w:rsid w:val="00C435F5"/>
    <w:rsid w:val="00C72FE6"/>
    <w:rsid w:val="00C921F2"/>
    <w:rsid w:val="00C929AD"/>
    <w:rsid w:val="00CC2E87"/>
    <w:rsid w:val="00CC4BD2"/>
    <w:rsid w:val="00D120E8"/>
    <w:rsid w:val="00D3773D"/>
    <w:rsid w:val="00D54E54"/>
    <w:rsid w:val="00DA6A22"/>
    <w:rsid w:val="00DB2044"/>
    <w:rsid w:val="00DD720B"/>
    <w:rsid w:val="00DF30ED"/>
    <w:rsid w:val="00DF417C"/>
    <w:rsid w:val="00DF5D8B"/>
    <w:rsid w:val="00E02753"/>
    <w:rsid w:val="00E14100"/>
    <w:rsid w:val="00E31EFB"/>
    <w:rsid w:val="00E32FDA"/>
    <w:rsid w:val="00E426C2"/>
    <w:rsid w:val="00E439A9"/>
    <w:rsid w:val="00E505E7"/>
    <w:rsid w:val="00E51949"/>
    <w:rsid w:val="00E61632"/>
    <w:rsid w:val="00E6351C"/>
    <w:rsid w:val="00E82F41"/>
    <w:rsid w:val="00E96674"/>
    <w:rsid w:val="00ED7EA1"/>
    <w:rsid w:val="00EE4BD9"/>
    <w:rsid w:val="00F131BE"/>
    <w:rsid w:val="00F138C8"/>
    <w:rsid w:val="00F257E7"/>
    <w:rsid w:val="00F26B79"/>
    <w:rsid w:val="00F31823"/>
    <w:rsid w:val="00F576B4"/>
    <w:rsid w:val="00F65BB8"/>
    <w:rsid w:val="00F8166A"/>
    <w:rsid w:val="00F817C6"/>
    <w:rsid w:val="00FA3F02"/>
    <w:rsid w:val="00FC254B"/>
    <w:rsid w:val="00FC4D7E"/>
    <w:rsid w:val="00FC6996"/>
    <w:rsid w:val="00FD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85BF"/>
  <w15:docId w15:val="{2F4E63D8-FC50-4A28-B972-0AEC1AD9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B5D"/>
    <w:pPr>
      <w:spacing w:after="0" w:line="240" w:lineRule="auto"/>
    </w:pPr>
    <w:rPr>
      <w:rFonts w:ascii="Times New Roman" w:eastAsia="Times New Roman" w:hAnsi="Times New Roman" w:cs="Times New Roman"/>
      <w:sz w:val="24"/>
      <w:szCs w:val="24"/>
      <w:lang w:val="pt-PT" w:eastAsia="pt-PT"/>
    </w:rPr>
  </w:style>
  <w:style w:type="paragraph" w:styleId="Ttulo4">
    <w:name w:val="heading 4"/>
    <w:basedOn w:val="Normal"/>
    <w:link w:val="Ttulo4Carter"/>
    <w:uiPriority w:val="9"/>
    <w:qFormat/>
    <w:rsid w:val="00B37B5D"/>
    <w:pPr>
      <w:spacing w:before="100" w:beforeAutospacing="1" w:after="100" w:afterAutospacing="1"/>
      <w:outlineLvl w:val="3"/>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910673"/>
    <w:rPr>
      <w:rFonts w:ascii="Tahoma" w:eastAsiaTheme="minorHAnsi" w:hAnsi="Tahoma" w:cs="Tahoma"/>
      <w:sz w:val="16"/>
      <w:szCs w:val="16"/>
      <w:lang w:val="en-US" w:eastAsia="en-US"/>
    </w:rPr>
  </w:style>
  <w:style w:type="character" w:customStyle="1" w:styleId="TextodebaloCarter">
    <w:name w:val="Texto de balão Caráter"/>
    <w:basedOn w:val="Tipodeletrapredefinidodopargrafo"/>
    <w:link w:val="Textodebalo"/>
    <w:uiPriority w:val="99"/>
    <w:semiHidden/>
    <w:rsid w:val="00910673"/>
    <w:rPr>
      <w:rFonts w:ascii="Tahoma" w:hAnsi="Tahoma" w:cs="Tahoma"/>
      <w:sz w:val="16"/>
      <w:szCs w:val="16"/>
    </w:rPr>
  </w:style>
  <w:style w:type="character" w:styleId="Hiperligao">
    <w:name w:val="Hyperlink"/>
    <w:basedOn w:val="Tipodeletrapredefinidodopargrafo"/>
    <w:uiPriority w:val="99"/>
    <w:unhideWhenUsed/>
    <w:rsid w:val="00910673"/>
    <w:rPr>
      <w:color w:val="0000FF" w:themeColor="hyperlink"/>
      <w:u w:val="single"/>
    </w:rPr>
  </w:style>
  <w:style w:type="paragraph" w:styleId="Cabealho">
    <w:name w:val="header"/>
    <w:basedOn w:val="Normal"/>
    <w:link w:val="CabealhoCarter"/>
    <w:uiPriority w:val="99"/>
    <w:unhideWhenUsed/>
    <w:rsid w:val="004A1F0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CabealhoCarter">
    <w:name w:val="Cabeçalho Caráter"/>
    <w:basedOn w:val="Tipodeletrapredefinidodopargrafo"/>
    <w:link w:val="Cabealho"/>
    <w:uiPriority w:val="99"/>
    <w:rsid w:val="004A1F05"/>
  </w:style>
  <w:style w:type="paragraph" w:styleId="Rodap">
    <w:name w:val="footer"/>
    <w:basedOn w:val="Normal"/>
    <w:link w:val="RodapCarter"/>
    <w:uiPriority w:val="99"/>
    <w:unhideWhenUsed/>
    <w:rsid w:val="004A1F0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RodapCarter">
    <w:name w:val="Rodapé Caráter"/>
    <w:basedOn w:val="Tipodeletrapredefinidodopargrafo"/>
    <w:link w:val="Rodap"/>
    <w:uiPriority w:val="99"/>
    <w:rsid w:val="004A1F05"/>
  </w:style>
  <w:style w:type="paragraph" w:styleId="PargrafodaLista">
    <w:name w:val="List Paragraph"/>
    <w:basedOn w:val="Normal"/>
    <w:uiPriority w:val="34"/>
    <w:qFormat/>
    <w:rsid w:val="003C654E"/>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MenoNoResolvida">
    <w:name w:val="Unresolved Mention"/>
    <w:basedOn w:val="Tipodeletrapredefinidodopargrafo"/>
    <w:uiPriority w:val="99"/>
    <w:semiHidden/>
    <w:unhideWhenUsed/>
    <w:rsid w:val="002E03C2"/>
    <w:rPr>
      <w:color w:val="605E5C"/>
      <w:shd w:val="clear" w:color="auto" w:fill="E1DFDD"/>
    </w:rPr>
  </w:style>
  <w:style w:type="character" w:styleId="Hiperligaovisitada">
    <w:name w:val="FollowedHyperlink"/>
    <w:basedOn w:val="Tipodeletrapredefinidodopargrafo"/>
    <w:uiPriority w:val="99"/>
    <w:semiHidden/>
    <w:unhideWhenUsed/>
    <w:rsid w:val="0078044A"/>
    <w:rPr>
      <w:color w:val="800080" w:themeColor="followedHyperlink"/>
      <w:u w:val="single"/>
    </w:rPr>
  </w:style>
  <w:style w:type="character" w:customStyle="1" w:styleId="Ttulo4Carter">
    <w:name w:val="Título 4 Caráter"/>
    <w:basedOn w:val="Tipodeletrapredefinidodopargrafo"/>
    <w:link w:val="Ttulo4"/>
    <w:uiPriority w:val="9"/>
    <w:rsid w:val="00B37B5D"/>
    <w:rPr>
      <w:rFonts w:ascii="Times New Roman" w:eastAsia="Times New Roman" w:hAnsi="Times New Roman" w:cs="Times New Roman"/>
      <w:b/>
      <w:bCs/>
      <w:sz w:val="24"/>
      <w:szCs w:val="24"/>
      <w:lang w:val="pt-PT" w:eastAsia="pt-PT"/>
    </w:rPr>
  </w:style>
  <w:style w:type="paragraph" w:styleId="NormalWeb">
    <w:name w:val="Normal (Web)"/>
    <w:basedOn w:val="Normal"/>
    <w:uiPriority w:val="99"/>
    <w:semiHidden/>
    <w:unhideWhenUsed/>
    <w:rsid w:val="00B37B5D"/>
    <w:pPr>
      <w:spacing w:before="100" w:beforeAutospacing="1" w:after="100" w:afterAutospacing="1"/>
    </w:pPr>
  </w:style>
  <w:style w:type="paragraph" w:customStyle="1" w:styleId="etpbmemberposition">
    <w:name w:val="et_pb_member_position"/>
    <w:basedOn w:val="Normal"/>
    <w:rsid w:val="00B37B5D"/>
    <w:pPr>
      <w:spacing w:before="100" w:beforeAutospacing="1" w:after="100" w:afterAutospacing="1"/>
    </w:pPr>
  </w:style>
  <w:style w:type="character" w:styleId="Forte">
    <w:name w:val="Strong"/>
    <w:basedOn w:val="Tipodeletrapredefinidodopargrafo"/>
    <w:uiPriority w:val="22"/>
    <w:qFormat/>
    <w:rsid w:val="00147B54"/>
    <w:rPr>
      <w:b/>
      <w:bCs/>
    </w:rPr>
  </w:style>
  <w:style w:type="character" w:customStyle="1" w:styleId="apple-converted-space">
    <w:name w:val="apple-converted-space"/>
    <w:basedOn w:val="Tipodeletrapredefinidodopargrafo"/>
    <w:rsid w:val="0056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1613">
      <w:bodyDiv w:val="1"/>
      <w:marLeft w:val="0"/>
      <w:marRight w:val="0"/>
      <w:marTop w:val="0"/>
      <w:marBottom w:val="0"/>
      <w:divBdr>
        <w:top w:val="none" w:sz="0" w:space="0" w:color="auto"/>
        <w:left w:val="none" w:sz="0" w:space="0" w:color="auto"/>
        <w:bottom w:val="none" w:sz="0" w:space="0" w:color="auto"/>
        <w:right w:val="none" w:sz="0" w:space="0" w:color="auto"/>
      </w:divBdr>
      <w:divsChild>
        <w:div w:id="1575360681">
          <w:marLeft w:val="0"/>
          <w:marRight w:val="0"/>
          <w:marTop w:val="0"/>
          <w:marBottom w:val="0"/>
          <w:divBdr>
            <w:top w:val="none" w:sz="0" w:space="0" w:color="auto"/>
            <w:left w:val="none" w:sz="0" w:space="0" w:color="auto"/>
            <w:bottom w:val="none" w:sz="0" w:space="0" w:color="auto"/>
            <w:right w:val="none" w:sz="0" w:space="0" w:color="auto"/>
          </w:divBdr>
          <w:divsChild>
            <w:div w:id="316426059">
              <w:marLeft w:val="0"/>
              <w:marRight w:val="0"/>
              <w:marTop w:val="0"/>
              <w:marBottom w:val="0"/>
              <w:divBdr>
                <w:top w:val="none" w:sz="0" w:space="0" w:color="auto"/>
                <w:left w:val="none" w:sz="0" w:space="0" w:color="auto"/>
                <w:bottom w:val="none" w:sz="0" w:space="0" w:color="auto"/>
                <w:right w:val="none" w:sz="0" w:space="0" w:color="auto"/>
              </w:divBdr>
            </w:div>
            <w:div w:id="402147576">
              <w:marLeft w:val="0"/>
              <w:marRight w:val="0"/>
              <w:marTop w:val="0"/>
              <w:marBottom w:val="0"/>
              <w:divBdr>
                <w:top w:val="none" w:sz="0" w:space="0" w:color="auto"/>
                <w:left w:val="none" w:sz="0" w:space="0" w:color="auto"/>
                <w:bottom w:val="none" w:sz="0" w:space="0" w:color="auto"/>
                <w:right w:val="none" w:sz="0" w:space="0" w:color="auto"/>
              </w:divBdr>
            </w:div>
            <w:div w:id="1613972418">
              <w:marLeft w:val="0"/>
              <w:marRight w:val="0"/>
              <w:marTop w:val="0"/>
              <w:marBottom w:val="0"/>
              <w:divBdr>
                <w:top w:val="none" w:sz="0" w:space="0" w:color="auto"/>
                <w:left w:val="none" w:sz="0" w:space="0" w:color="auto"/>
                <w:bottom w:val="none" w:sz="0" w:space="0" w:color="auto"/>
                <w:right w:val="none" w:sz="0" w:space="0" w:color="auto"/>
              </w:divBdr>
            </w:div>
            <w:div w:id="194083630">
              <w:marLeft w:val="0"/>
              <w:marRight w:val="0"/>
              <w:marTop w:val="0"/>
              <w:marBottom w:val="0"/>
              <w:divBdr>
                <w:top w:val="none" w:sz="0" w:space="0" w:color="auto"/>
                <w:left w:val="none" w:sz="0" w:space="0" w:color="auto"/>
                <w:bottom w:val="none" w:sz="0" w:space="0" w:color="auto"/>
                <w:right w:val="none" w:sz="0" w:space="0" w:color="auto"/>
              </w:divBdr>
            </w:div>
            <w:div w:id="1195852023">
              <w:marLeft w:val="0"/>
              <w:marRight w:val="0"/>
              <w:marTop w:val="0"/>
              <w:marBottom w:val="0"/>
              <w:divBdr>
                <w:top w:val="none" w:sz="0" w:space="0" w:color="auto"/>
                <w:left w:val="none" w:sz="0" w:space="0" w:color="auto"/>
                <w:bottom w:val="none" w:sz="0" w:space="0" w:color="auto"/>
                <w:right w:val="none" w:sz="0" w:space="0" w:color="auto"/>
              </w:divBdr>
            </w:div>
            <w:div w:id="1291937343">
              <w:marLeft w:val="0"/>
              <w:marRight w:val="0"/>
              <w:marTop w:val="0"/>
              <w:marBottom w:val="0"/>
              <w:divBdr>
                <w:top w:val="none" w:sz="0" w:space="0" w:color="auto"/>
                <w:left w:val="none" w:sz="0" w:space="0" w:color="auto"/>
                <w:bottom w:val="none" w:sz="0" w:space="0" w:color="auto"/>
                <w:right w:val="none" w:sz="0" w:space="0" w:color="auto"/>
              </w:divBdr>
            </w:div>
            <w:div w:id="770055754">
              <w:marLeft w:val="0"/>
              <w:marRight w:val="0"/>
              <w:marTop w:val="0"/>
              <w:marBottom w:val="0"/>
              <w:divBdr>
                <w:top w:val="none" w:sz="0" w:space="0" w:color="auto"/>
                <w:left w:val="none" w:sz="0" w:space="0" w:color="auto"/>
                <w:bottom w:val="none" w:sz="0" w:space="0" w:color="auto"/>
                <w:right w:val="none" w:sz="0" w:space="0" w:color="auto"/>
              </w:divBdr>
            </w:div>
            <w:div w:id="479730748">
              <w:marLeft w:val="0"/>
              <w:marRight w:val="0"/>
              <w:marTop w:val="0"/>
              <w:marBottom w:val="0"/>
              <w:divBdr>
                <w:top w:val="none" w:sz="0" w:space="0" w:color="auto"/>
                <w:left w:val="none" w:sz="0" w:space="0" w:color="auto"/>
                <w:bottom w:val="none" w:sz="0" w:space="0" w:color="auto"/>
                <w:right w:val="none" w:sz="0" w:space="0" w:color="auto"/>
              </w:divBdr>
            </w:div>
            <w:div w:id="670569906">
              <w:marLeft w:val="0"/>
              <w:marRight w:val="0"/>
              <w:marTop w:val="0"/>
              <w:marBottom w:val="0"/>
              <w:divBdr>
                <w:top w:val="none" w:sz="0" w:space="0" w:color="auto"/>
                <w:left w:val="none" w:sz="0" w:space="0" w:color="auto"/>
                <w:bottom w:val="none" w:sz="0" w:space="0" w:color="auto"/>
                <w:right w:val="none" w:sz="0" w:space="0" w:color="auto"/>
              </w:divBdr>
            </w:div>
            <w:div w:id="1326783213">
              <w:marLeft w:val="0"/>
              <w:marRight w:val="0"/>
              <w:marTop w:val="0"/>
              <w:marBottom w:val="0"/>
              <w:divBdr>
                <w:top w:val="none" w:sz="0" w:space="0" w:color="auto"/>
                <w:left w:val="none" w:sz="0" w:space="0" w:color="auto"/>
                <w:bottom w:val="none" w:sz="0" w:space="0" w:color="auto"/>
                <w:right w:val="none" w:sz="0" w:space="0" w:color="auto"/>
              </w:divBdr>
            </w:div>
            <w:div w:id="96868836">
              <w:marLeft w:val="0"/>
              <w:marRight w:val="0"/>
              <w:marTop w:val="0"/>
              <w:marBottom w:val="0"/>
              <w:divBdr>
                <w:top w:val="none" w:sz="0" w:space="0" w:color="auto"/>
                <w:left w:val="none" w:sz="0" w:space="0" w:color="auto"/>
                <w:bottom w:val="none" w:sz="0" w:space="0" w:color="auto"/>
                <w:right w:val="none" w:sz="0" w:space="0" w:color="auto"/>
              </w:divBdr>
            </w:div>
            <w:div w:id="1042243341">
              <w:marLeft w:val="0"/>
              <w:marRight w:val="0"/>
              <w:marTop w:val="0"/>
              <w:marBottom w:val="0"/>
              <w:divBdr>
                <w:top w:val="none" w:sz="0" w:space="0" w:color="auto"/>
                <w:left w:val="none" w:sz="0" w:space="0" w:color="auto"/>
                <w:bottom w:val="none" w:sz="0" w:space="0" w:color="auto"/>
                <w:right w:val="none" w:sz="0" w:space="0" w:color="auto"/>
              </w:divBdr>
            </w:div>
            <w:div w:id="701176854">
              <w:marLeft w:val="0"/>
              <w:marRight w:val="0"/>
              <w:marTop w:val="0"/>
              <w:marBottom w:val="0"/>
              <w:divBdr>
                <w:top w:val="none" w:sz="0" w:space="0" w:color="auto"/>
                <w:left w:val="none" w:sz="0" w:space="0" w:color="auto"/>
                <w:bottom w:val="none" w:sz="0" w:space="0" w:color="auto"/>
                <w:right w:val="none" w:sz="0" w:space="0" w:color="auto"/>
              </w:divBdr>
            </w:div>
            <w:div w:id="39717927">
              <w:marLeft w:val="0"/>
              <w:marRight w:val="0"/>
              <w:marTop w:val="0"/>
              <w:marBottom w:val="0"/>
              <w:divBdr>
                <w:top w:val="none" w:sz="0" w:space="0" w:color="auto"/>
                <w:left w:val="none" w:sz="0" w:space="0" w:color="auto"/>
                <w:bottom w:val="none" w:sz="0" w:space="0" w:color="auto"/>
                <w:right w:val="none" w:sz="0" w:space="0" w:color="auto"/>
              </w:divBdr>
            </w:div>
            <w:div w:id="865220421">
              <w:marLeft w:val="0"/>
              <w:marRight w:val="0"/>
              <w:marTop w:val="0"/>
              <w:marBottom w:val="0"/>
              <w:divBdr>
                <w:top w:val="none" w:sz="0" w:space="0" w:color="auto"/>
                <w:left w:val="none" w:sz="0" w:space="0" w:color="auto"/>
                <w:bottom w:val="none" w:sz="0" w:space="0" w:color="auto"/>
                <w:right w:val="none" w:sz="0" w:space="0" w:color="auto"/>
              </w:divBdr>
            </w:div>
            <w:div w:id="1557087854">
              <w:marLeft w:val="0"/>
              <w:marRight w:val="0"/>
              <w:marTop w:val="0"/>
              <w:marBottom w:val="0"/>
              <w:divBdr>
                <w:top w:val="none" w:sz="0" w:space="0" w:color="auto"/>
                <w:left w:val="none" w:sz="0" w:space="0" w:color="auto"/>
                <w:bottom w:val="none" w:sz="0" w:space="0" w:color="auto"/>
                <w:right w:val="none" w:sz="0" w:space="0" w:color="auto"/>
              </w:divBdr>
            </w:div>
            <w:div w:id="382291626">
              <w:marLeft w:val="0"/>
              <w:marRight w:val="0"/>
              <w:marTop w:val="0"/>
              <w:marBottom w:val="0"/>
              <w:divBdr>
                <w:top w:val="none" w:sz="0" w:space="0" w:color="auto"/>
                <w:left w:val="none" w:sz="0" w:space="0" w:color="auto"/>
                <w:bottom w:val="none" w:sz="0" w:space="0" w:color="auto"/>
                <w:right w:val="none" w:sz="0" w:space="0" w:color="auto"/>
              </w:divBdr>
            </w:div>
            <w:div w:id="15941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222">
      <w:bodyDiv w:val="1"/>
      <w:marLeft w:val="0"/>
      <w:marRight w:val="0"/>
      <w:marTop w:val="0"/>
      <w:marBottom w:val="0"/>
      <w:divBdr>
        <w:top w:val="none" w:sz="0" w:space="0" w:color="auto"/>
        <w:left w:val="none" w:sz="0" w:space="0" w:color="auto"/>
        <w:bottom w:val="none" w:sz="0" w:space="0" w:color="auto"/>
        <w:right w:val="none" w:sz="0" w:space="0" w:color="auto"/>
      </w:divBdr>
    </w:div>
    <w:div w:id="1173842244">
      <w:bodyDiv w:val="1"/>
      <w:marLeft w:val="0"/>
      <w:marRight w:val="0"/>
      <w:marTop w:val="0"/>
      <w:marBottom w:val="0"/>
      <w:divBdr>
        <w:top w:val="none" w:sz="0" w:space="0" w:color="auto"/>
        <w:left w:val="none" w:sz="0" w:space="0" w:color="auto"/>
        <w:bottom w:val="none" w:sz="0" w:space="0" w:color="auto"/>
        <w:right w:val="none" w:sz="0" w:space="0" w:color="auto"/>
      </w:divBdr>
      <w:divsChild>
        <w:div w:id="2130005383">
          <w:marLeft w:val="0"/>
          <w:marRight w:val="0"/>
          <w:marTop w:val="0"/>
          <w:marBottom w:val="0"/>
          <w:divBdr>
            <w:top w:val="none" w:sz="0" w:space="0" w:color="auto"/>
            <w:left w:val="none" w:sz="0" w:space="0" w:color="auto"/>
            <w:bottom w:val="none" w:sz="0" w:space="0" w:color="auto"/>
            <w:right w:val="none" w:sz="0" w:space="0" w:color="auto"/>
          </w:divBdr>
        </w:div>
      </w:divsChild>
    </w:div>
    <w:div w:id="1279682308">
      <w:bodyDiv w:val="1"/>
      <w:marLeft w:val="0"/>
      <w:marRight w:val="0"/>
      <w:marTop w:val="0"/>
      <w:marBottom w:val="0"/>
      <w:divBdr>
        <w:top w:val="none" w:sz="0" w:space="0" w:color="auto"/>
        <w:left w:val="none" w:sz="0" w:space="0" w:color="auto"/>
        <w:bottom w:val="none" w:sz="0" w:space="0" w:color="auto"/>
        <w:right w:val="none" w:sz="0" w:space="0" w:color="auto"/>
      </w:divBdr>
      <w:divsChild>
        <w:div w:id="1175342921">
          <w:marLeft w:val="0"/>
          <w:marRight w:val="0"/>
          <w:marTop w:val="0"/>
          <w:marBottom w:val="0"/>
          <w:divBdr>
            <w:top w:val="none" w:sz="0" w:space="0" w:color="auto"/>
            <w:left w:val="none" w:sz="0" w:space="0" w:color="auto"/>
            <w:bottom w:val="none" w:sz="0" w:space="0" w:color="auto"/>
            <w:right w:val="none" w:sz="0" w:space="0" w:color="auto"/>
          </w:divBdr>
        </w:div>
      </w:divsChild>
    </w:div>
    <w:div w:id="1522283553">
      <w:bodyDiv w:val="1"/>
      <w:marLeft w:val="0"/>
      <w:marRight w:val="0"/>
      <w:marTop w:val="0"/>
      <w:marBottom w:val="0"/>
      <w:divBdr>
        <w:top w:val="none" w:sz="0" w:space="0" w:color="auto"/>
        <w:left w:val="none" w:sz="0" w:space="0" w:color="auto"/>
        <w:bottom w:val="none" w:sz="0" w:space="0" w:color="auto"/>
        <w:right w:val="none" w:sz="0" w:space="0" w:color="auto"/>
      </w:divBdr>
    </w:div>
    <w:div w:id="1539928094">
      <w:bodyDiv w:val="1"/>
      <w:marLeft w:val="0"/>
      <w:marRight w:val="0"/>
      <w:marTop w:val="0"/>
      <w:marBottom w:val="0"/>
      <w:divBdr>
        <w:top w:val="none" w:sz="0" w:space="0" w:color="auto"/>
        <w:left w:val="none" w:sz="0" w:space="0" w:color="auto"/>
        <w:bottom w:val="none" w:sz="0" w:space="0" w:color="auto"/>
        <w:right w:val="none" w:sz="0" w:space="0" w:color="auto"/>
      </w:divBdr>
      <w:divsChild>
        <w:div w:id="1543052989">
          <w:marLeft w:val="0"/>
          <w:marRight w:val="0"/>
          <w:marTop w:val="0"/>
          <w:marBottom w:val="0"/>
          <w:divBdr>
            <w:top w:val="none" w:sz="0" w:space="0" w:color="auto"/>
            <w:left w:val="none" w:sz="0" w:space="0" w:color="auto"/>
            <w:bottom w:val="none" w:sz="0" w:space="0" w:color="auto"/>
            <w:right w:val="none" w:sz="0" w:space="0" w:color="auto"/>
          </w:divBdr>
        </w:div>
      </w:divsChild>
    </w:div>
    <w:div w:id="1777560703">
      <w:bodyDiv w:val="1"/>
      <w:marLeft w:val="0"/>
      <w:marRight w:val="0"/>
      <w:marTop w:val="0"/>
      <w:marBottom w:val="0"/>
      <w:divBdr>
        <w:top w:val="none" w:sz="0" w:space="0" w:color="auto"/>
        <w:left w:val="none" w:sz="0" w:space="0" w:color="auto"/>
        <w:bottom w:val="none" w:sz="0" w:space="0" w:color="auto"/>
        <w:right w:val="none" w:sz="0" w:space="0" w:color="auto"/>
      </w:divBdr>
    </w:div>
    <w:div w:id="1813448144">
      <w:bodyDiv w:val="1"/>
      <w:marLeft w:val="0"/>
      <w:marRight w:val="0"/>
      <w:marTop w:val="0"/>
      <w:marBottom w:val="0"/>
      <w:divBdr>
        <w:top w:val="none" w:sz="0" w:space="0" w:color="auto"/>
        <w:left w:val="none" w:sz="0" w:space="0" w:color="auto"/>
        <w:bottom w:val="none" w:sz="0" w:space="0" w:color="auto"/>
        <w:right w:val="none" w:sz="0" w:space="0" w:color="auto"/>
      </w:divBdr>
      <w:divsChild>
        <w:div w:id="958726757">
          <w:marLeft w:val="0"/>
          <w:marRight w:val="0"/>
          <w:marTop w:val="0"/>
          <w:marBottom w:val="0"/>
          <w:divBdr>
            <w:top w:val="none" w:sz="0" w:space="0" w:color="auto"/>
            <w:left w:val="none" w:sz="0" w:space="0" w:color="auto"/>
            <w:bottom w:val="none" w:sz="0" w:space="0" w:color="auto"/>
            <w:right w:val="none" w:sz="0" w:space="0" w:color="auto"/>
          </w:divBdr>
        </w:div>
      </w:divsChild>
    </w:div>
    <w:div w:id="2013482624">
      <w:bodyDiv w:val="1"/>
      <w:marLeft w:val="0"/>
      <w:marRight w:val="0"/>
      <w:marTop w:val="0"/>
      <w:marBottom w:val="0"/>
      <w:divBdr>
        <w:top w:val="none" w:sz="0" w:space="0" w:color="auto"/>
        <w:left w:val="none" w:sz="0" w:space="0" w:color="auto"/>
        <w:bottom w:val="none" w:sz="0" w:space="0" w:color="auto"/>
        <w:right w:val="none" w:sz="0" w:space="0" w:color="auto"/>
      </w:divBdr>
      <w:divsChild>
        <w:div w:id="182407036">
          <w:marLeft w:val="0"/>
          <w:marRight w:val="0"/>
          <w:marTop w:val="0"/>
          <w:marBottom w:val="0"/>
          <w:divBdr>
            <w:top w:val="none" w:sz="0" w:space="0" w:color="auto"/>
            <w:left w:val="none" w:sz="0" w:space="0" w:color="auto"/>
            <w:bottom w:val="none" w:sz="0" w:space="0" w:color="auto"/>
            <w:right w:val="none" w:sz="0" w:space="0" w:color="auto"/>
          </w:divBdr>
        </w:div>
      </w:divsChild>
    </w:div>
    <w:div w:id="211840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ngboardconsultingllc.com/izi-llc-sponsors-sith-class-manuals/" TargetMode="External"/><Relationship Id="rId13" Type="http://schemas.openxmlformats.org/officeDocument/2006/relationships/hyperlink" Target="http://hooponoponoportugal.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oponoponoportugal.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ngboardconsultingllc.com/izi-llc-sponsors-sith-class-manu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atriciaanastacio@hooponoponoportugal.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6045-EE32-4EBF-ABDD-4871FA75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3027</Words>
  <Characters>16346</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MoTuN TncTR</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Patricia Anastacio</cp:lastModifiedBy>
  <cp:revision>4</cp:revision>
  <cp:lastPrinted>2024-04-03T17:56:00Z</cp:lastPrinted>
  <dcterms:created xsi:type="dcterms:W3CDTF">2024-04-02T19:22:00Z</dcterms:created>
  <dcterms:modified xsi:type="dcterms:W3CDTF">2024-04-04T10:27:00Z</dcterms:modified>
</cp:coreProperties>
</file>