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5132F3" w:rsidP="00910673">
      <w:pPr>
        <w:spacing w:after="0"/>
        <w:jc w:val="center"/>
        <w:rPr>
          <w:b/>
          <w:sz w:val="32"/>
          <w:szCs w:val="32"/>
        </w:rPr>
      </w:pPr>
      <w:r>
        <w:rPr>
          <w:b/>
          <w:sz w:val="32"/>
          <w:szCs w:val="32"/>
        </w:rPr>
        <w:t>June 18</w:t>
      </w:r>
      <w:r w:rsidR="00E42986">
        <w:rPr>
          <w:b/>
          <w:sz w:val="32"/>
          <w:szCs w:val="32"/>
        </w:rPr>
        <w:t xml:space="preserve"> , 2025</w:t>
      </w:r>
    </w:p>
    <w:p w:rsidR="00B92F50" w:rsidRDefault="00B92F50" w:rsidP="00910673">
      <w:pPr>
        <w:spacing w:after="0"/>
        <w:jc w:val="center"/>
        <w:rPr>
          <w:b/>
          <w:sz w:val="32"/>
          <w:szCs w:val="32"/>
        </w:rPr>
      </w:pPr>
      <w:r>
        <w:rPr>
          <w:b/>
          <w:sz w:val="32"/>
          <w:szCs w:val="32"/>
        </w:rPr>
        <w:t>ONLINE</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910673" w:rsidRPr="004A1F05">
        <w:rPr>
          <w:sz w:val="28"/>
          <w:szCs w:val="28"/>
        </w:rPr>
        <w:t>Sena Alp</w:t>
      </w:r>
      <w:r w:rsidR="006D5452">
        <w:rPr>
          <w:sz w:val="28"/>
          <w:szCs w:val="28"/>
        </w:rPr>
        <w:t xml:space="preserve"> </w:t>
      </w:r>
      <w:r w:rsidR="005132F3">
        <w:rPr>
          <w:sz w:val="28"/>
          <w:szCs w:val="28"/>
        </w:rPr>
        <w:t>&amp; Patricia Buchalter</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Sena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I-Dentity through Ho’oponopono® (SITH®) is an updated Hawaiian problem solving process to release memories that are experienced as problems. IZI LLC sponsors SITH® Lectures give participants the basic information on “who you are” and how to apply the Self I-Dentity through Ho’oponopono® process. Students will receive several tools that may be used to apply Ho’oponopono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513DA7" w:rsidRPr="00513DA7" w:rsidRDefault="00513DA7" w:rsidP="00513DA7">
      <w:pPr>
        <w:spacing w:after="0" w:line="255" w:lineRule="atLeast"/>
        <w:rPr>
          <w:b/>
          <w:sz w:val="28"/>
          <w:szCs w:val="28"/>
          <w:lang w:val="en-IE"/>
        </w:rPr>
      </w:pPr>
      <w:r w:rsidRPr="00513DA7">
        <w:rPr>
          <w:b/>
          <w:sz w:val="28"/>
          <w:szCs w:val="28"/>
          <w:lang w:val="en-IE"/>
        </w:rPr>
        <w:lastRenderedPageBreak/>
        <w:t>IZMIR, TURKEY</w:t>
      </w:r>
    </w:p>
    <w:p w:rsidR="00513DA7" w:rsidRPr="00513DA7" w:rsidRDefault="005132F3" w:rsidP="00513DA7">
      <w:pPr>
        <w:spacing w:after="0" w:line="255" w:lineRule="atLeast"/>
        <w:rPr>
          <w:sz w:val="24"/>
          <w:szCs w:val="28"/>
          <w:lang w:val="en-IE"/>
        </w:rPr>
      </w:pPr>
      <w:r>
        <w:rPr>
          <w:sz w:val="24"/>
          <w:szCs w:val="28"/>
          <w:lang w:val="en-IE"/>
        </w:rPr>
        <w:t>June 18</w:t>
      </w:r>
      <w:r w:rsidR="00E42986">
        <w:rPr>
          <w:sz w:val="24"/>
          <w:szCs w:val="28"/>
          <w:lang w:val="en-IE"/>
        </w:rPr>
        <w:t>, 2025</w:t>
      </w:r>
      <w:r w:rsidR="00513DA7" w:rsidRPr="00513DA7">
        <w:rPr>
          <w:sz w:val="24"/>
          <w:szCs w:val="28"/>
          <w:lang w:val="en-IE"/>
        </w:rPr>
        <w:t xml:space="preserve"> IZI LLC Lecture (English translated into Turkish)</w:t>
      </w:r>
    </w:p>
    <w:p w:rsidR="00513DA7" w:rsidRPr="00513DA7" w:rsidRDefault="00E42986" w:rsidP="00513DA7">
      <w:pPr>
        <w:spacing w:after="0" w:line="255" w:lineRule="atLeast"/>
        <w:rPr>
          <w:sz w:val="24"/>
          <w:szCs w:val="28"/>
          <w:lang w:val="en-IE"/>
        </w:rPr>
      </w:pPr>
      <w:r>
        <w:rPr>
          <w:sz w:val="24"/>
          <w:szCs w:val="28"/>
          <w:lang w:val="en-IE"/>
        </w:rPr>
        <w:t>Time: 7 pm- 10</w:t>
      </w:r>
      <w:r w:rsidR="00513DA7" w:rsidRPr="00513DA7">
        <w:rPr>
          <w:sz w:val="24"/>
          <w:szCs w:val="28"/>
          <w:lang w:val="en-IE"/>
        </w:rPr>
        <w:t xml:space="preserve"> pm (Turkey Time)</w:t>
      </w:r>
    </w:p>
    <w:p w:rsidR="00513DA7" w:rsidRPr="00513DA7" w:rsidRDefault="00513DA7" w:rsidP="00513DA7">
      <w:pPr>
        <w:spacing w:after="0" w:line="255" w:lineRule="atLeast"/>
        <w:rPr>
          <w:sz w:val="24"/>
          <w:szCs w:val="28"/>
          <w:lang w:val="en-IE"/>
        </w:rPr>
      </w:pPr>
      <w:r w:rsidRPr="00513DA7">
        <w:rPr>
          <w:sz w:val="24"/>
          <w:szCs w:val="28"/>
          <w:lang w:val="en-IE"/>
        </w:rPr>
        <w:t>Fee: 1,</w:t>
      </w:r>
      <w:r w:rsidR="005132F3">
        <w:rPr>
          <w:sz w:val="24"/>
          <w:szCs w:val="28"/>
          <w:lang w:val="en-IE"/>
        </w:rPr>
        <w:t>6</w:t>
      </w:r>
      <w:r w:rsidR="00E42986">
        <w:rPr>
          <w:sz w:val="24"/>
          <w:szCs w:val="28"/>
          <w:lang w:val="en-IE"/>
        </w:rPr>
        <w:t>00</w:t>
      </w:r>
      <w:r w:rsidRPr="00513DA7">
        <w:rPr>
          <w:sz w:val="24"/>
          <w:szCs w:val="28"/>
          <w:lang w:val="en-IE"/>
        </w:rPr>
        <w:t xml:space="preserve"> TRY</w:t>
      </w:r>
    </w:p>
    <w:p w:rsidR="00513DA7" w:rsidRDefault="00513DA7" w:rsidP="00513DA7">
      <w:pPr>
        <w:spacing w:after="0" w:line="255" w:lineRule="atLeast"/>
        <w:rPr>
          <w:sz w:val="24"/>
          <w:szCs w:val="28"/>
          <w:lang w:val="en-IE"/>
        </w:rPr>
      </w:pPr>
      <w:r w:rsidRPr="00513DA7">
        <w:rPr>
          <w:sz w:val="24"/>
          <w:szCs w:val="28"/>
          <w:lang w:val="en-IE"/>
        </w:rPr>
        <w:t>Location: ONLINE ONLY</w:t>
      </w:r>
    </w:p>
    <w:p w:rsidR="005132F3" w:rsidRPr="005132F3" w:rsidRDefault="005132F3" w:rsidP="005132F3">
      <w:pPr>
        <w:spacing w:after="0" w:line="255" w:lineRule="atLeast"/>
        <w:rPr>
          <w:sz w:val="24"/>
          <w:szCs w:val="28"/>
          <w:lang w:val="en-IE"/>
        </w:rPr>
      </w:pPr>
      <w:r w:rsidRPr="005132F3">
        <w:rPr>
          <w:sz w:val="24"/>
          <w:szCs w:val="28"/>
          <w:lang w:val="en-IE"/>
        </w:rPr>
        <w:t>Theme: Cleaning with our experience of our body</w:t>
      </w:r>
    </w:p>
    <w:p w:rsidR="005132F3" w:rsidRPr="00513DA7" w:rsidRDefault="005132F3" w:rsidP="005132F3">
      <w:pPr>
        <w:spacing w:after="0" w:line="255" w:lineRule="atLeast"/>
        <w:rPr>
          <w:sz w:val="24"/>
          <w:szCs w:val="28"/>
          <w:lang w:val="en-IE"/>
        </w:rPr>
      </w:pPr>
      <w:r w:rsidRPr="005132F3">
        <w:rPr>
          <w:sz w:val="24"/>
          <w:szCs w:val="28"/>
          <w:lang w:val="en-IE"/>
        </w:rPr>
        <w:t>Brief topic discussion points: How to clean with our Physical Body, Our Foods &amp; Caring for our Body</w:t>
      </w:r>
    </w:p>
    <w:p w:rsidR="00513DA7" w:rsidRPr="00513DA7" w:rsidRDefault="00513DA7" w:rsidP="00513DA7">
      <w:pPr>
        <w:spacing w:after="0" w:line="255" w:lineRule="atLeast"/>
        <w:rPr>
          <w:sz w:val="24"/>
          <w:szCs w:val="28"/>
          <w:lang w:val="en-IE"/>
        </w:rPr>
      </w:pPr>
      <w:r w:rsidRPr="00513DA7">
        <w:rPr>
          <w:sz w:val="24"/>
          <w:szCs w:val="28"/>
          <w:lang w:val="en-IE"/>
        </w:rPr>
        <w:t>Instructor</w:t>
      </w:r>
      <w:r w:rsidR="006D5452">
        <w:rPr>
          <w:sz w:val="24"/>
          <w:szCs w:val="28"/>
          <w:lang w:val="en-IE"/>
        </w:rPr>
        <w:t>s</w:t>
      </w:r>
      <w:r w:rsidRPr="00513DA7">
        <w:rPr>
          <w:sz w:val="24"/>
          <w:szCs w:val="28"/>
          <w:lang w:val="en-IE"/>
        </w:rPr>
        <w:t xml:space="preserve">: </w:t>
      </w:r>
      <w:r w:rsidR="006D5452">
        <w:rPr>
          <w:sz w:val="24"/>
          <w:szCs w:val="28"/>
          <w:lang w:val="en-IE"/>
        </w:rPr>
        <w:t>Sena Alp</w:t>
      </w:r>
      <w:r w:rsidR="005132F3">
        <w:rPr>
          <w:sz w:val="24"/>
          <w:szCs w:val="28"/>
          <w:lang w:val="en-IE"/>
        </w:rPr>
        <w:t xml:space="preserve"> &amp; Patricia Buchalter</w:t>
      </w:r>
    </w:p>
    <w:p w:rsidR="005D3C96" w:rsidRPr="00513DA7" w:rsidRDefault="00513DA7" w:rsidP="00513DA7">
      <w:pPr>
        <w:spacing w:after="0" w:line="255" w:lineRule="atLeast"/>
        <w:rPr>
          <w:sz w:val="24"/>
          <w:szCs w:val="28"/>
          <w:lang w:val="en-IE"/>
        </w:rPr>
      </w:pPr>
      <w:r w:rsidRPr="00513DA7">
        <w:rPr>
          <w:sz w:val="24"/>
          <w:szCs w:val="28"/>
          <w:lang w:val="en-IE"/>
        </w:rPr>
        <w:t>Coordinator: Sena Alp</w:t>
      </w:r>
    </w:p>
    <w:p w:rsidR="009552BC" w:rsidRDefault="009552BC" w:rsidP="006768A8">
      <w:pPr>
        <w:spacing w:after="0" w:line="255" w:lineRule="atLeast"/>
        <w:rPr>
          <w:sz w:val="28"/>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For more information and registration :</w:t>
      </w:r>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lastRenderedPageBreak/>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w:t>
      </w:r>
      <w:r w:rsidRPr="00E505E7">
        <w:rPr>
          <w:sz w:val="24"/>
          <w:szCs w:val="24"/>
        </w:rPr>
        <w:lastRenderedPageBreak/>
        <w:t xml:space="preserve">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5132F3" w:rsidP="004F6C24">
      <w:pPr>
        <w:spacing w:after="0"/>
        <w:jc w:val="center"/>
        <w:rPr>
          <w:b/>
          <w:sz w:val="32"/>
          <w:szCs w:val="32"/>
        </w:rPr>
      </w:pPr>
      <w:r>
        <w:rPr>
          <w:b/>
          <w:sz w:val="32"/>
          <w:szCs w:val="32"/>
        </w:rPr>
        <w:t>June 18</w:t>
      </w:r>
      <w:r w:rsidR="008C4A79">
        <w:rPr>
          <w:b/>
          <w:sz w:val="32"/>
          <w:szCs w:val="32"/>
        </w:rPr>
        <w:t>, 2025</w:t>
      </w:r>
    </w:p>
    <w:p w:rsidR="009552BC" w:rsidRDefault="009552BC" w:rsidP="004F6C24">
      <w:pPr>
        <w:spacing w:after="0"/>
        <w:jc w:val="center"/>
        <w:rPr>
          <w:b/>
          <w:sz w:val="32"/>
          <w:szCs w:val="32"/>
        </w:rPr>
      </w:pPr>
      <w:r>
        <w:rPr>
          <w:b/>
          <w:sz w:val="32"/>
          <w:szCs w:val="32"/>
        </w:rPr>
        <w:t>ONLINE</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r w:rsidRPr="004A1F05">
        <w:rPr>
          <w:sz w:val="28"/>
          <w:szCs w:val="28"/>
        </w:rPr>
        <w:t>Sena Alp</w:t>
      </w:r>
      <w:r w:rsidR="00E42986">
        <w:rPr>
          <w:sz w:val="28"/>
          <w:szCs w:val="28"/>
        </w:rPr>
        <w:t xml:space="preserve"> </w:t>
      </w:r>
      <w:r w:rsidR="005132F3">
        <w:rPr>
          <w:sz w:val="28"/>
          <w:szCs w:val="28"/>
        </w:rPr>
        <w:t>&amp; Patricia Buchalter</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lastRenderedPageBreak/>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Pr="003641A7">
        <w:rPr>
          <w:sz w:val="18"/>
          <w:szCs w:val="28"/>
        </w:rPr>
        <w:t>(Please tick the option you choose)</w:t>
      </w:r>
    </w:p>
    <w:p w:rsidR="009552BC" w:rsidRPr="005132F3" w:rsidRDefault="009552BC" w:rsidP="009552BC">
      <w:pPr>
        <w:pStyle w:val="ListeParagraf"/>
        <w:numPr>
          <w:ilvl w:val="0"/>
          <w:numId w:val="4"/>
        </w:numPr>
        <w:spacing w:before="240" w:after="0" w:line="240" w:lineRule="auto"/>
        <w:rPr>
          <w:rFonts w:cs="Segoe UI Symbol"/>
          <w:b/>
          <w:sz w:val="18"/>
          <w:szCs w:val="28"/>
        </w:rPr>
      </w:pPr>
      <w:r>
        <w:rPr>
          <w:rFonts w:cs="Segoe UI Symbol"/>
          <w:b/>
          <w:sz w:val="28"/>
          <w:szCs w:val="28"/>
        </w:rPr>
        <w:t xml:space="preserve">Credit Card : For Credit Card </w:t>
      </w:r>
      <w:r w:rsidR="005132F3">
        <w:rPr>
          <w:rFonts w:cs="Segoe UI Symbol"/>
          <w:b/>
          <w:sz w:val="28"/>
          <w:szCs w:val="28"/>
        </w:rPr>
        <w:t>payment</w:t>
      </w:r>
      <w:r>
        <w:rPr>
          <w:rFonts w:cs="Segoe UI Symbol"/>
          <w:b/>
          <w:sz w:val="28"/>
          <w:szCs w:val="28"/>
        </w:rPr>
        <w:t xml:space="preserve"> please contact with the Coordinator</w:t>
      </w:r>
      <w:r w:rsidR="005132F3">
        <w:rPr>
          <w:rFonts w:cs="Segoe UI Symbol"/>
          <w:b/>
          <w:sz w:val="28"/>
          <w:szCs w:val="28"/>
        </w:rPr>
        <w:t xml:space="preserve">. </w:t>
      </w:r>
      <w:r w:rsidR="005132F3" w:rsidRPr="005132F3">
        <w:rPr>
          <w:rFonts w:cs="Segoe UI Symbol"/>
          <w:b/>
          <w:sz w:val="18"/>
          <w:szCs w:val="28"/>
        </w:rPr>
        <w:t>We will then send you a link which you can proceed your payment</w:t>
      </w:r>
      <w:r w:rsidR="005132F3">
        <w:rPr>
          <w:rFonts w:cs="Segoe UI Symbol"/>
          <w:b/>
          <w:sz w:val="18"/>
          <w:szCs w:val="28"/>
        </w:rPr>
        <w:t>.</w:t>
      </w:r>
      <w:bookmarkStart w:id="0" w:name="_GoBack"/>
      <w:bookmarkEnd w:id="0"/>
    </w:p>
    <w:p w:rsidR="004F6C24" w:rsidRPr="005132F3" w:rsidRDefault="004F6C24" w:rsidP="004F6C24">
      <w:pPr>
        <w:spacing w:after="0"/>
        <w:rPr>
          <w:sz w:val="14"/>
        </w:rPr>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92" w:rsidRDefault="002D5F92" w:rsidP="004A1F05">
      <w:pPr>
        <w:spacing w:after="0" w:line="240" w:lineRule="auto"/>
      </w:pPr>
      <w:r>
        <w:separator/>
      </w:r>
    </w:p>
  </w:endnote>
  <w:endnote w:type="continuationSeparator" w:id="0">
    <w:p w:rsidR="002D5F92" w:rsidRDefault="002D5F92"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5132F3">
          <w:rPr>
            <w:noProof/>
          </w:rPr>
          <w:t>7</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92" w:rsidRDefault="002D5F92" w:rsidP="004A1F05">
      <w:pPr>
        <w:spacing w:after="0" w:line="240" w:lineRule="auto"/>
      </w:pPr>
      <w:r>
        <w:separator/>
      </w:r>
    </w:p>
  </w:footnote>
  <w:footnote w:type="continuationSeparator" w:id="0">
    <w:p w:rsidR="002D5F92" w:rsidRDefault="002D5F92"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0E4032"/>
    <w:rsid w:val="001319E0"/>
    <w:rsid w:val="001B4F94"/>
    <w:rsid w:val="00244EC8"/>
    <w:rsid w:val="002735F1"/>
    <w:rsid w:val="002906A0"/>
    <w:rsid w:val="002D5F92"/>
    <w:rsid w:val="00342BBC"/>
    <w:rsid w:val="003C23E0"/>
    <w:rsid w:val="003C2DE0"/>
    <w:rsid w:val="003C654E"/>
    <w:rsid w:val="003D67FF"/>
    <w:rsid w:val="00441730"/>
    <w:rsid w:val="004A1F05"/>
    <w:rsid w:val="004B5C06"/>
    <w:rsid w:val="004C1EC1"/>
    <w:rsid w:val="004D61F8"/>
    <w:rsid w:val="004F6C24"/>
    <w:rsid w:val="005132F3"/>
    <w:rsid w:val="00513DA7"/>
    <w:rsid w:val="00535E5C"/>
    <w:rsid w:val="00545321"/>
    <w:rsid w:val="005D3C96"/>
    <w:rsid w:val="00622E15"/>
    <w:rsid w:val="006768A8"/>
    <w:rsid w:val="0068078B"/>
    <w:rsid w:val="006D5452"/>
    <w:rsid w:val="00784754"/>
    <w:rsid w:val="007B2A31"/>
    <w:rsid w:val="007D22A7"/>
    <w:rsid w:val="007D23C6"/>
    <w:rsid w:val="007D6D07"/>
    <w:rsid w:val="0081642F"/>
    <w:rsid w:val="00843DC9"/>
    <w:rsid w:val="00870884"/>
    <w:rsid w:val="0088597C"/>
    <w:rsid w:val="008C4A79"/>
    <w:rsid w:val="008E64D4"/>
    <w:rsid w:val="00906B6D"/>
    <w:rsid w:val="00910673"/>
    <w:rsid w:val="00920976"/>
    <w:rsid w:val="0095277F"/>
    <w:rsid w:val="009552BC"/>
    <w:rsid w:val="009A0737"/>
    <w:rsid w:val="009A357C"/>
    <w:rsid w:val="009E433B"/>
    <w:rsid w:val="00A862E8"/>
    <w:rsid w:val="00AB498B"/>
    <w:rsid w:val="00AD0681"/>
    <w:rsid w:val="00B92F50"/>
    <w:rsid w:val="00BB4283"/>
    <w:rsid w:val="00C14B6C"/>
    <w:rsid w:val="00C15872"/>
    <w:rsid w:val="00C41CB6"/>
    <w:rsid w:val="00C435F5"/>
    <w:rsid w:val="00D84B53"/>
    <w:rsid w:val="00DB2044"/>
    <w:rsid w:val="00DF417C"/>
    <w:rsid w:val="00DF5D8B"/>
    <w:rsid w:val="00E02753"/>
    <w:rsid w:val="00E42986"/>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8B03"/>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1356-E78A-4E8A-AB8D-A32BC462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9974</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2025-04-24T08:44:00Z</dcterms:created>
  <dcterms:modified xsi:type="dcterms:W3CDTF">2025-04-24T08:44:00Z</dcterms:modified>
</cp:coreProperties>
</file>